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40E000" w14:textId="5789CFCD" w:rsidR="004C014D" w:rsidRPr="001537F8" w:rsidRDefault="004C014D">
      <w:pPr>
        <w:rPr>
          <w:rFonts w:ascii="Times New Roman" w:hAnsi="Times New Roman" w:cs="Times New Roman"/>
          <w:b/>
          <w:sz w:val="18"/>
          <w:szCs w:val="18"/>
        </w:rPr>
      </w:pPr>
      <w:r w:rsidRPr="001537F8">
        <w:rPr>
          <w:rFonts w:ascii="Calibri" w:eastAsia="Calibri" w:hAnsi="Calibri" w:cs="Times New Roman"/>
          <w:noProof/>
          <w:color w:val="FF0000"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0C6A24A7" wp14:editId="5F0CD64F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4702810" cy="419100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apier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281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528C">
        <w:rPr>
          <w:rFonts w:ascii="Times New Roman" w:hAnsi="Times New Roman" w:cs="Times New Roman"/>
          <w:b/>
          <w:color w:val="FF0000"/>
          <w:sz w:val="24"/>
          <w:szCs w:val="24"/>
        </w:rPr>
        <w:t>Prawo 4</w:t>
      </w:r>
      <w:r w:rsidR="00D81A9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9E6D04">
        <w:rPr>
          <w:rFonts w:ascii="Times New Roman" w:hAnsi="Times New Roman" w:cs="Times New Roman"/>
          <w:b/>
          <w:color w:val="FF0000"/>
          <w:sz w:val="24"/>
          <w:szCs w:val="24"/>
        </w:rPr>
        <w:t>ROK</w:t>
      </w:r>
      <w:r w:rsidR="0075744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9E6D04">
        <w:rPr>
          <w:rFonts w:ascii="Times New Roman" w:hAnsi="Times New Roman" w:cs="Times New Roman"/>
          <w:b/>
          <w:sz w:val="18"/>
          <w:szCs w:val="18"/>
        </w:rPr>
        <w:t>(studia jednolite magisterskie</w:t>
      </w:r>
      <w:r w:rsidR="00732F4F" w:rsidRPr="001537F8">
        <w:rPr>
          <w:rFonts w:ascii="Times New Roman" w:hAnsi="Times New Roman" w:cs="Times New Roman"/>
          <w:b/>
          <w:sz w:val="18"/>
          <w:szCs w:val="18"/>
        </w:rPr>
        <w:t>)</w:t>
      </w:r>
    </w:p>
    <w:p w14:paraId="59DE4394" w14:textId="77777777" w:rsidR="004C014D" w:rsidRPr="00492858" w:rsidRDefault="004036F1">
      <w:pPr>
        <w:rPr>
          <w:rFonts w:ascii="Times New Roman" w:hAnsi="Times New Roman" w:cs="Times New Roman"/>
          <w:b/>
          <w:i/>
          <w:color w:val="0070C0"/>
          <w:sz w:val="18"/>
          <w:szCs w:val="18"/>
        </w:rPr>
      </w:pPr>
      <w:r w:rsidRPr="001537F8">
        <w:rPr>
          <w:rFonts w:ascii="Times New Roman" w:hAnsi="Times New Roman" w:cs="Times New Roman"/>
          <w:b/>
          <w:sz w:val="18"/>
          <w:szCs w:val="18"/>
        </w:rPr>
        <w:t>Opiekun</w:t>
      </w:r>
      <w:r w:rsidR="004C014D" w:rsidRPr="001537F8">
        <w:rPr>
          <w:rFonts w:ascii="Times New Roman" w:hAnsi="Times New Roman" w:cs="Times New Roman"/>
          <w:b/>
          <w:sz w:val="18"/>
          <w:szCs w:val="18"/>
        </w:rPr>
        <w:t xml:space="preserve">: </w:t>
      </w:r>
      <w:r w:rsidR="00492858" w:rsidRPr="00492858">
        <w:rPr>
          <w:rFonts w:ascii="Times New Roman" w:hAnsi="Times New Roman" w:cs="Times New Roman"/>
          <w:b/>
          <w:i/>
          <w:color w:val="0070C0"/>
          <w:sz w:val="18"/>
          <w:szCs w:val="18"/>
        </w:rPr>
        <w:t>dr</w:t>
      </w:r>
      <w:r w:rsidR="007A0AD6">
        <w:rPr>
          <w:rFonts w:ascii="Times New Roman" w:hAnsi="Times New Roman" w:cs="Times New Roman"/>
          <w:b/>
          <w:i/>
          <w:color w:val="0070C0"/>
          <w:sz w:val="18"/>
          <w:szCs w:val="18"/>
        </w:rPr>
        <w:t xml:space="preserve"> </w:t>
      </w:r>
      <w:r w:rsidR="00F1528C">
        <w:rPr>
          <w:rFonts w:ascii="Times New Roman" w:hAnsi="Times New Roman" w:cs="Times New Roman"/>
          <w:b/>
          <w:i/>
          <w:color w:val="0070C0"/>
          <w:sz w:val="18"/>
          <w:szCs w:val="18"/>
        </w:rPr>
        <w:t>Monika Skowrońska</w:t>
      </w:r>
    </w:p>
    <w:p w14:paraId="3ED36DF7" w14:textId="77777777" w:rsidR="00934482" w:rsidRPr="001537F8" w:rsidRDefault="00D00DF8" w:rsidP="001537F8">
      <w:pPr>
        <w:rPr>
          <w:rFonts w:ascii="Times New Roman" w:hAnsi="Times New Roman" w:cs="Times New Roman"/>
          <w:i/>
          <w:color w:val="0070C0"/>
          <w:sz w:val="18"/>
          <w:szCs w:val="18"/>
        </w:rPr>
      </w:pPr>
      <w:r>
        <w:rPr>
          <w:rFonts w:ascii="Calibri" w:eastAsia="Calibri" w:hAnsi="Calibri" w:cs="Calibri"/>
          <w:i/>
          <w:color w:val="0070C0"/>
          <w:sz w:val="18"/>
          <w:szCs w:val="18"/>
        </w:rPr>
        <w:t>Rok dzieli</w:t>
      </w:r>
      <w:r w:rsidR="00F1528C">
        <w:rPr>
          <w:rFonts w:ascii="Calibri" w:eastAsia="Calibri" w:hAnsi="Calibri" w:cs="Calibri"/>
          <w:i/>
          <w:color w:val="0070C0"/>
          <w:sz w:val="18"/>
          <w:szCs w:val="18"/>
        </w:rPr>
        <w:t xml:space="preserve"> się na dwie</w:t>
      </w:r>
      <w:r w:rsidR="009E6D04">
        <w:rPr>
          <w:rFonts w:ascii="Calibri" w:eastAsia="Calibri" w:hAnsi="Calibri" w:cs="Calibri"/>
          <w:i/>
          <w:color w:val="0070C0"/>
          <w:sz w:val="18"/>
          <w:szCs w:val="18"/>
        </w:rPr>
        <w:t xml:space="preserve"> grupy audytoryjne</w:t>
      </w:r>
      <w:r>
        <w:rPr>
          <w:rFonts w:ascii="Calibri" w:eastAsia="Calibri" w:hAnsi="Calibri" w:cs="Calibri"/>
          <w:i/>
          <w:color w:val="0070C0"/>
          <w:sz w:val="18"/>
          <w:szCs w:val="18"/>
        </w:rPr>
        <w:t xml:space="preserve"> (GA01</w:t>
      </w:r>
      <w:r w:rsidR="00CA4D5A">
        <w:rPr>
          <w:rFonts w:ascii="Calibri" w:eastAsia="Calibri" w:hAnsi="Calibri" w:cs="Calibri"/>
          <w:i/>
          <w:color w:val="0070C0"/>
          <w:sz w:val="18"/>
          <w:szCs w:val="18"/>
        </w:rPr>
        <w:t>-</w:t>
      </w:r>
      <w:r w:rsidR="00F1528C">
        <w:rPr>
          <w:rFonts w:ascii="Calibri" w:eastAsia="Calibri" w:hAnsi="Calibri" w:cs="Calibri"/>
          <w:i/>
          <w:color w:val="0070C0"/>
          <w:sz w:val="18"/>
          <w:szCs w:val="18"/>
        </w:rPr>
        <w:t>02</w:t>
      </w:r>
      <w:r w:rsidR="009F4A28">
        <w:rPr>
          <w:rFonts w:ascii="Calibri" w:eastAsia="Calibri" w:hAnsi="Calibri" w:cs="Calibri"/>
          <w:i/>
          <w:color w:val="0070C0"/>
          <w:sz w:val="18"/>
          <w:szCs w:val="18"/>
        </w:rPr>
        <w:t>)</w:t>
      </w:r>
      <w:r w:rsidR="00F1528C">
        <w:rPr>
          <w:rFonts w:ascii="Calibri" w:eastAsia="Calibri" w:hAnsi="Calibri" w:cs="Calibri"/>
          <w:i/>
          <w:color w:val="0070C0"/>
          <w:sz w:val="18"/>
          <w:szCs w:val="18"/>
        </w:rPr>
        <w:t xml:space="preserve"> i 4 konwersatoryjne (GK01-04</w:t>
      </w:r>
      <w:r w:rsidR="00934482" w:rsidRPr="001537F8">
        <w:rPr>
          <w:rFonts w:ascii="Calibri" w:eastAsia="Calibri" w:hAnsi="Calibri" w:cs="Calibri"/>
          <w:i/>
          <w:color w:val="0070C0"/>
          <w:sz w:val="18"/>
          <w:szCs w:val="18"/>
        </w:rPr>
        <w:t>)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1129"/>
        <w:gridCol w:w="2850"/>
        <w:gridCol w:w="2853"/>
        <w:gridCol w:w="2850"/>
        <w:gridCol w:w="2853"/>
        <w:gridCol w:w="2853"/>
      </w:tblGrid>
      <w:tr w:rsidR="004C014D" w14:paraId="77891E39" w14:textId="77777777" w:rsidTr="00834D40">
        <w:trPr>
          <w:trHeight w:val="218"/>
        </w:trPr>
        <w:tc>
          <w:tcPr>
            <w:tcW w:w="367" w:type="pct"/>
          </w:tcPr>
          <w:p w14:paraId="502E7778" w14:textId="77777777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26" w:type="pct"/>
            <w:shd w:val="clear" w:color="auto" w:fill="auto"/>
          </w:tcPr>
          <w:p w14:paraId="21AA0F29" w14:textId="6FBCE835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PONIEDZIAŁEK</w:t>
            </w:r>
            <w:r w:rsidR="00E8309C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927" w:type="pct"/>
            <w:shd w:val="clear" w:color="auto" w:fill="auto"/>
          </w:tcPr>
          <w:p w14:paraId="14146633" w14:textId="0C846097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WTOREK</w:t>
            </w:r>
          </w:p>
        </w:tc>
        <w:tc>
          <w:tcPr>
            <w:tcW w:w="926" w:type="pct"/>
            <w:shd w:val="clear" w:color="auto" w:fill="auto"/>
          </w:tcPr>
          <w:p w14:paraId="6DA15EE2" w14:textId="58172F74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ŚRODA</w:t>
            </w:r>
            <w:r w:rsidR="00E8309C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927" w:type="pct"/>
            <w:shd w:val="clear" w:color="auto" w:fill="auto"/>
          </w:tcPr>
          <w:p w14:paraId="62C1F252" w14:textId="4D7A4677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CZWARTEK</w:t>
            </w:r>
          </w:p>
        </w:tc>
        <w:tc>
          <w:tcPr>
            <w:tcW w:w="927" w:type="pct"/>
            <w:shd w:val="clear" w:color="auto" w:fill="auto"/>
          </w:tcPr>
          <w:p w14:paraId="457A151F" w14:textId="66EE1340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PIĄTEK</w:t>
            </w:r>
            <w:r w:rsidR="00E8309C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2F773D" w:rsidRPr="002F773D" w14:paraId="61F930C2" w14:textId="77777777" w:rsidTr="00834D40">
        <w:trPr>
          <w:trHeight w:val="408"/>
        </w:trPr>
        <w:tc>
          <w:tcPr>
            <w:tcW w:w="367" w:type="pct"/>
          </w:tcPr>
          <w:p w14:paraId="62597A5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00 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– 9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926" w:type="pct"/>
            <w:shd w:val="clear" w:color="auto" w:fill="auto"/>
          </w:tcPr>
          <w:p w14:paraId="1DB79C1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  <w:vertAlign w:val="superscript"/>
              </w:rPr>
            </w:pPr>
          </w:p>
        </w:tc>
        <w:tc>
          <w:tcPr>
            <w:tcW w:w="927" w:type="pct"/>
            <w:shd w:val="clear" w:color="auto" w:fill="auto"/>
          </w:tcPr>
          <w:p w14:paraId="27EC36E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376A33FC" w14:textId="78695D61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927" w:type="pct"/>
            <w:shd w:val="clear" w:color="auto" w:fill="auto"/>
          </w:tcPr>
          <w:p w14:paraId="0059266A" w14:textId="01650C3F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21302B98" w14:textId="77777777" w:rsidR="00FD6F26" w:rsidRPr="005B7F76" w:rsidRDefault="00FD6F26" w:rsidP="00FD6F26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upadłościowe i naprawcze</w:t>
            </w:r>
          </w:p>
          <w:p w14:paraId="5005338B" w14:textId="77777777" w:rsidR="00FD6F26" w:rsidRPr="005B7F76" w:rsidRDefault="00FD6F26" w:rsidP="00FD6F26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Dr Ariel Mucha</w:t>
            </w:r>
          </w:p>
          <w:p w14:paraId="53814490" w14:textId="729746B7" w:rsidR="00FD6F26" w:rsidRPr="005B7F76" w:rsidRDefault="00FD6F26" w:rsidP="00FD6F26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 (co </w:t>
            </w:r>
            <w:proofErr w:type="spellStart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.) – od 9.10</w:t>
            </w:r>
          </w:p>
          <w:p w14:paraId="5C7DD249" w14:textId="5F8F892D" w:rsidR="0098760C" w:rsidRPr="005B7F76" w:rsidRDefault="0098760C" w:rsidP="00FD6F26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2F773D" w:rsidRPr="002F773D" w14:paraId="3F31275D" w14:textId="77777777" w:rsidTr="00834D40">
        <w:trPr>
          <w:trHeight w:val="234"/>
        </w:trPr>
        <w:tc>
          <w:tcPr>
            <w:tcW w:w="367" w:type="pct"/>
          </w:tcPr>
          <w:p w14:paraId="2FD06515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30 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– 11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68C2B1F7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10323AAF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7201F8E7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21A3D22F" w14:textId="77777777" w:rsidR="005F4BA4" w:rsidRPr="002F773D" w:rsidRDefault="005F4BA4" w:rsidP="005F4BA4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24C31DD5" w14:textId="77777777" w:rsidR="005F4BA4" w:rsidRPr="002F773D" w:rsidRDefault="005F4BA4" w:rsidP="005F4BA4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hab. K. Juszka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50B6B200" w14:textId="7CC10EDB" w:rsidR="002F773D" w:rsidRPr="002F773D" w:rsidRDefault="005F4BA4" w:rsidP="005F4BA4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(co 2 tyg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) 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- 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od 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12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.10 </w:t>
            </w:r>
          </w:p>
        </w:tc>
        <w:tc>
          <w:tcPr>
            <w:tcW w:w="927" w:type="pct"/>
            <w:shd w:val="clear" w:color="auto" w:fill="auto"/>
          </w:tcPr>
          <w:p w14:paraId="0BD77C0D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5E5AF3DA" w14:textId="160C903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45F729D8" w14:textId="77777777" w:rsidR="00B37FDB" w:rsidRPr="005B7F76" w:rsidRDefault="00B37FDB" w:rsidP="00B37FDB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prywatne międzynarodowe</w:t>
            </w:r>
          </w:p>
          <w:p w14:paraId="360D1897" w14:textId="77777777" w:rsidR="00B37FDB" w:rsidRPr="005B7F76" w:rsidRDefault="00B37FDB" w:rsidP="00B37FDB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Dr A. Mucha</w:t>
            </w:r>
          </w:p>
          <w:p w14:paraId="604EB15D" w14:textId="7EDACB3A" w:rsidR="00B37FDB" w:rsidRPr="005B7F76" w:rsidRDefault="00B37FDB" w:rsidP="00B37FDB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GA01 (co 2 tyg.)  - od 8.10</w:t>
            </w:r>
          </w:p>
          <w:p w14:paraId="2FA9C95F" w14:textId="77777777" w:rsidR="00B37FDB" w:rsidRPr="005B7F76" w:rsidRDefault="00B37FDB" w:rsidP="00B37FDB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</w:p>
          <w:p w14:paraId="538DE1D5" w14:textId="1C937726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prywatne międzynarodowe</w:t>
            </w:r>
          </w:p>
          <w:p w14:paraId="051D86B8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Dr A. Mucha</w:t>
            </w:r>
          </w:p>
          <w:p w14:paraId="66B98EB9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GA02  (co 2 tyg.)  - od 15.10</w:t>
            </w:r>
          </w:p>
          <w:p w14:paraId="28A14667" w14:textId="3F48CBA7" w:rsidR="009B660C" w:rsidRPr="005B7F76" w:rsidRDefault="009B660C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383CC053" w14:textId="77777777" w:rsidR="00FD6F26" w:rsidRPr="005B7F76" w:rsidRDefault="00FD6F26" w:rsidP="00FD6F26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System organów bezpieczeństwa państwa</w:t>
            </w:r>
          </w:p>
          <w:p w14:paraId="0DAAF038" w14:textId="0F709A35" w:rsidR="00FD6F26" w:rsidRPr="005B7F76" w:rsidRDefault="00FD6F26" w:rsidP="00FD6F26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Prof. </w:t>
            </w:r>
            <w:r w:rsidR="00A42504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hab. </w:t>
            </w: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A.  Kozera</w:t>
            </w:r>
          </w:p>
          <w:p w14:paraId="71CE536E" w14:textId="77777777" w:rsidR="00FD6F26" w:rsidRPr="005B7F76" w:rsidRDefault="00FD6F26" w:rsidP="00FD6F26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(co </w:t>
            </w:r>
            <w:proofErr w:type="spellStart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.) .) – od 9.10</w:t>
            </w:r>
          </w:p>
          <w:p w14:paraId="6C1D6824" w14:textId="5D1F58F8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2F773D" w:rsidRPr="002F773D" w14:paraId="553A8AFE" w14:textId="77777777" w:rsidTr="00834D40">
        <w:trPr>
          <w:trHeight w:val="202"/>
        </w:trPr>
        <w:tc>
          <w:tcPr>
            <w:tcW w:w="367" w:type="pct"/>
          </w:tcPr>
          <w:p w14:paraId="5BBFDF0B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00 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– 12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  <w:p w14:paraId="6ADC950A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2B4E9DFD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020FC868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handlowe</w:t>
            </w:r>
          </w:p>
          <w:p w14:paraId="3287FAED" w14:textId="77777777" w:rsidR="002F773D" w:rsidRPr="002F773D" w:rsidRDefault="002F773D" w:rsidP="002F773D">
            <w:pPr>
              <w:jc w:val="center"/>
              <w:rPr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3B682698" w14:textId="4EDDB8B9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Ćwiczenia  (co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..) GA01 – od 5.10 </w:t>
            </w:r>
          </w:p>
        </w:tc>
        <w:tc>
          <w:tcPr>
            <w:tcW w:w="927" w:type="pct"/>
            <w:shd w:val="clear" w:color="auto" w:fill="auto"/>
          </w:tcPr>
          <w:p w14:paraId="3F16AED1" w14:textId="77777777" w:rsidR="005F4BA4" w:rsidRPr="00823CB9" w:rsidRDefault="005F4BA4" w:rsidP="005F4BA4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823CB9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643D613D" w14:textId="77777777" w:rsidR="005F4BA4" w:rsidRPr="00823CB9" w:rsidRDefault="005F4BA4" w:rsidP="005F4BA4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823CB9">
              <w:rPr>
                <w:rFonts w:ascii="Times New Roman" w:hAnsi="Times New Roman" w:cs="Times New Roman"/>
                <w:i/>
                <w:sz w:val="16"/>
                <w:szCs w:val="16"/>
              </w:rPr>
              <w:t>Dr hab. B. Fischer, prof. UP</w:t>
            </w:r>
          </w:p>
          <w:p w14:paraId="259D6458" w14:textId="046A927E" w:rsidR="002F773D" w:rsidRPr="002F773D" w:rsidRDefault="005F4BA4" w:rsidP="005F4BA4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823CB9">
              <w:rPr>
                <w:rFonts w:ascii="Times New Roman" w:hAnsi="Times New Roman" w:cs="Times New Roman"/>
                <w:i/>
                <w:sz w:val="16"/>
                <w:szCs w:val="16"/>
              </w:rPr>
              <w:t>(co 2 tyg</w:t>
            </w:r>
            <w:r w:rsidR="00501FC1">
              <w:rPr>
                <w:rFonts w:ascii="Times New Roman" w:hAnsi="Times New Roman" w:cs="Times New Roman"/>
                <w:i/>
                <w:sz w:val="16"/>
                <w:szCs w:val="16"/>
              </w:rPr>
              <w:t>.</w:t>
            </w:r>
            <w:r w:rsidRPr="00823CB9">
              <w:rPr>
                <w:rFonts w:ascii="Times New Roman" w:hAnsi="Times New Roman" w:cs="Times New Roman"/>
                <w:i/>
                <w:sz w:val="16"/>
                <w:szCs w:val="16"/>
              </w:rPr>
              <w:t>) - od 13.10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 </w:t>
            </w:r>
          </w:p>
        </w:tc>
        <w:tc>
          <w:tcPr>
            <w:tcW w:w="926" w:type="pct"/>
            <w:shd w:val="clear" w:color="auto" w:fill="auto"/>
          </w:tcPr>
          <w:p w14:paraId="4B12B52D" w14:textId="3AB4A47A" w:rsidR="002F773D" w:rsidRPr="002F773D" w:rsidRDefault="002F773D" w:rsidP="0034465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927" w:type="pct"/>
            <w:shd w:val="clear" w:color="auto" w:fill="auto"/>
          </w:tcPr>
          <w:p w14:paraId="513E8DB0" w14:textId="77777777" w:rsidR="009B660C" w:rsidRPr="005B7F76" w:rsidRDefault="009B660C" w:rsidP="009B660C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prywatne międzynarodowe</w:t>
            </w:r>
          </w:p>
          <w:p w14:paraId="67CE71BA" w14:textId="77777777" w:rsidR="009B660C" w:rsidRPr="005B7F76" w:rsidRDefault="009B660C" w:rsidP="009B660C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Dr A. Mucha</w:t>
            </w:r>
          </w:p>
          <w:p w14:paraId="75EDCFC6" w14:textId="77777777" w:rsidR="009B660C" w:rsidRPr="005B7F76" w:rsidRDefault="009B660C" w:rsidP="009B660C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 (co </w:t>
            </w:r>
            <w:proofErr w:type="spellStart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.) - od 8.10</w:t>
            </w:r>
          </w:p>
          <w:p w14:paraId="660C3F04" w14:textId="1358B073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927" w:type="pct"/>
            <w:shd w:val="clear" w:color="auto" w:fill="auto"/>
          </w:tcPr>
          <w:p w14:paraId="7EDA5D1B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upadłościowe i naprawcze</w:t>
            </w:r>
          </w:p>
          <w:p w14:paraId="1A32E127" w14:textId="750FFD70" w:rsidR="002F773D" w:rsidRPr="005B7F76" w:rsidRDefault="00B036DC" w:rsidP="002F773D">
            <w:pPr>
              <w:jc w:val="center"/>
              <w:rPr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Dr Ariel Mucha</w:t>
            </w:r>
          </w:p>
          <w:p w14:paraId="2CF450E3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GA01 (co 2 tyg.)– 9.10</w:t>
            </w:r>
          </w:p>
          <w:p w14:paraId="167D0521" w14:textId="4EA4DC1B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GA02 (co 2 tyg.)– 16.10</w:t>
            </w:r>
          </w:p>
        </w:tc>
      </w:tr>
      <w:tr w:rsidR="002F773D" w:rsidRPr="002F773D" w14:paraId="3A99ECBC" w14:textId="77777777" w:rsidTr="00834D40">
        <w:trPr>
          <w:trHeight w:val="408"/>
        </w:trPr>
        <w:tc>
          <w:tcPr>
            <w:tcW w:w="367" w:type="pct"/>
          </w:tcPr>
          <w:p w14:paraId="41F32178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30 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– 14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2757C15A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6CA15B7B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handlowe</w:t>
            </w:r>
          </w:p>
          <w:p w14:paraId="053F69F5" w14:textId="77777777" w:rsidR="002F773D" w:rsidRPr="002F773D" w:rsidRDefault="002F773D" w:rsidP="002F773D">
            <w:pPr>
              <w:jc w:val="center"/>
              <w:rPr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1AD4D410" w14:textId="51373AF5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Ćwiczenia (co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..) GA02 – od 5.10</w:t>
            </w:r>
          </w:p>
        </w:tc>
        <w:tc>
          <w:tcPr>
            <w:tcW w:w="927" w:type="pct"/>
            <w:shd w:val="clear" w:color="auto" w:fill="auto"/>
          </w:tcPr>
          <w:p w14:paraId="71D81CFC" w14:textId="77777777" w:rsidR="002F773D" w:rsidRPr="002F773D" w:rsidRDefault="002F773D" w:rsidP="005F4BA4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0F3CFF5F" w14:textId="59F2D8A3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321D9277" w14:textId="582C8FA1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hab. A. Kalisz</w:t>
            </w:r>
            <w:r w:rsidR="00A42504"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1C67D949" w14:textId="4B9349D0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(co 2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tyg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) </w:t>
            </w:r>
            <w:r w:rsidR="00AF34C4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- 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od 7.10 </w:t>
            </w:r>
          </w:p>
        </w:tc>
        <w:tc>
          <w:tcPr>
            <w:tcW w:w="927" w:type="pct"/>
            <w:shd w:val="clear" w:color="auto" w:fill="auto"/>
          </w:tcPr>
          <w:p w14:paraId="0CCB94B4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791464F3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1E71BAE3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handlowe</w:t>
            </w:r>
          </w:p>
          <w:p w14:paraId="0C1B4CA4" w14:textId="77777777" w:rsidR="002F773D" w:rsidRPr="005B7F76" w:rsidRDefault="002F773D" w:rsidP="002F773D">
            <w:pPr>
              <w:jc w:val="center"/>
              <w:rPr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18D83C9C" w14:textId="259CE4FB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 (co </w:t>
            </w:r>
            <w:proofErr w:type="spellStart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) – od 9.10</w:t>
            </w:r>
          </w:p>
        </w:tc>
      </w:tr>
      <w:tr w:rsidR="002F773D" w:rsidRPr="002F773D" w14:paraId="1A58AB27" w14:textId="77777777" w:rsidTr="00834D40">
        <w:trPr>
          <w:trHeight w:val="472"/>
        </w:trPr>
        <w:tc>
          <w:tcPr>
            <w:tcW w:w="367" w:type="pct"/>
          </w:tcPr>
          <w:p w14:paraId="3E1BCDC0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15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  <w:p w14:paraId="4BB11657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63B2EE68" w14:textId="77777777" w:rsidR="002F773D" w:rsidRPr="004162A8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4162A8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System organów bezpieczeństwa państwa</w:t>
            </w:r>
          </w:p>
          <w:p w14:paraId="6270EDB6" w14:textId="1C7E087B" w:rsidR="002F773D" w:rsidRPr="004162A8" w:rsidRDefault="004162A8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4162A8">
              <w:rPr>
                <w:rFonts w:ascii="Times New Roman" w:hAnsi="Times New Roman" w:cs="Times New Roman"/>
                <w:i/>
                <w:sz w:val="16"/>
                <w:szCs w:val="16"/>
              </w:rPr>
              <w:t>Prof.</w:t>
            </w:r>
            <w:r w:rsidR="001312EB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dr hab.</w:t>
            </w:r>
            <w:r w:rsidRPr="004162A8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A. Kozera</w:t>
            </w:r>
          </w:p>
          <w:p w14:paraId="215C4878" w14:textId="77777777" w:rsidR="002F773D" w:rsidRPr="004162A8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4162A8">
              <w:rPr>
                <w:rFonts w:ascii="Times New Roman" w:hAnsi="Times New Roman" w:cs="Times New Roman"/>
                <w:i/>
                <w:sz w:val="16"/>
                <w:szCs w:val="16"/>
              </w:rPr>
              <w:t>GA01 (co 2 tyg.)  - od 5.10</w:t>
            </w:r>
          </w:p>
          <w:p w14:paraId="1004C59C" w14:textId="59406EAB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16"/>
                <w:szCs w:val="16"/>
              </w:rPr>
            </w:pPr>
            <w:r w:rsidRPr="004162A8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GA02 (co 2 tyg.) - od 12.10 </w:t>
            </w:r>
          </w:p>
        </w:tc>
        <w:tc>
          <w:tcPr>
            <w:tcW w:w="927" w:type="pct"/>
            <w:shd w:val="clear" w:color="auto" w:fill="auto"/>
          </w:tcPr>
          <w:p w14:paraId="221D9A5C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64B7871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6FC6B574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352C0825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75414795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64641EA8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140B8B0F" w14:textId="77777777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19E28C61" w14:textId="5031DB32" w:rsidR="002F773D" w:rsidRPr="005B7F76" w:rsidRDefault="00A42504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hab. </w:t>
            </w:r>
            <w:r w:rsidR="002F773D"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A. Madera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2330151F" w14:textId="4C75E0D3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(co 2 </w:t>
            </w:r>
            <w:proofErr w:type="spellStart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tyg</w:t>
            </w:r>
            <w:proofErr w:type="spellEnd"/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)</w:t>
            </w:r>
            <w:r w:rsidR="00CB0D6B"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-</w:t>
            </w: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od 15.10 </w:t>
            </w:r>
          </w:p>
          <w:p w14:paraId="613EEF91" w14:textId="4679839D" w:rsidR="009B660C" w:rsidRPr="005B7F76" w:rsidRDefault="009B660C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25346484" w14:textId="77777777" w:rsidR="009B660C" w:rsidRPr="005B7F76" w:rsidRDefault="009B660C" w:rsidP="009B660C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5B7F76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6600DD37" w14:textId="7D5C77B7" w:rsidR="009B660C" w:rsidRPr="005B7F76" w:rsidRDefault="00A42504" w:rsidP="009B660C">
            <w:pPr>
              <w:jc w:val="center"/>
              <w:rPr>
                <w:rFonts w:ascii="Times New Roman" w:hAnsi="Times New Roman" w:cs="Times New Roman"/>
                <w:i/>
                <w:strike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hab</w:t>
            </w:r>
            <w:r w:rsidR="009B660C"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. K. Dunaj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58B4DCB3" w14:textId="2D83A65B" w:rsidR="009B660C" w:rsidRPr="005B7F76" w:rsidRDefault="009B660C" w:rsidP="009B660C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>(co 2 tyg.) - od 8.10</w:t>
            </w:r>
          </w:p>
          <w:p w14:paraId="06A6FC5D" w14:textId="72CDB565" w:rsidR="002F773D" w:rsidRPr="005B7F76" w:rsidRDefault="002F773D" w:rsidP="009B660C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927" w:type="pct"/>
            <w:shd w:val="clear" w:color="auto" w:fill="auto"/>
          </w:tcPr>
          <w:p w14:paraId="46CBFA93" w14:textId="29B27490" w:rsidR="002F773D" w:rsidRPr="005B7F76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B7F7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</w:tr>
      <w:tr w:rsidR="002F773D" w:rsidRPr="002F773D" w14:paraId="17F7D7EA" w14:textId="77777777" w:rsidTr="00834D40">
        <w:trPr>
          <w:trHeight w:val="398"/>
        </w:trPr>
        <w:tc>
          <w:tcPr>
            <w:tcW w:w="367" w:type="pct"/>
          </w:tcPr>
          <w:p w14:paraId="56AAB12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30 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- 17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6D5B625C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65D955E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5DC1BA76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39C91529" w14:textId="77777777" w:rsidR="004E1947" w:rsidRPr="002F773D" w:rsidRDefault="004E1947" w:rsidP="004E194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Reprezentacja organów państwa</w:t>
            </w:r>
          </w:p>
          <w:p w14:paraId="723D8EA6" w14:textId="4333C494" w:rsidR="004E1947" w:rsidRPr="002F773D" w:rsidRDefault="004E1947" w:rsidP="004E1947">
            <w:pPr>
              <w:jc w:val="center"/>
              <w:rPr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hab. P.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Tusiński</w:t>
            </w:r>
            <w:proofErr w:type="spellEnd"/>
            <w:r w:rsidR="001312EB"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7390D07E" w14:textId="6E1FCF2C" w:rsidR="002F773D" w:rsidRPr="002F773D" w:rsidRDefault="004E1947" w:rsidP="004E194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Wykład (co 2 tyg.) – od 5.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10</w:t>
            </w:r>
          </w:p>
        </w:tc>
        <w:tc>
          <w:tcPr>
            <w:tcW w:w="927" w:type="pct"/>
            <w:shd w:val="clear" w:color="auto" w:fill="auto"/>
          </w:tcPr>
          <w:p w14:paraId="159B6CCF" w14:textId="392806C3" w:rsidR="002F773D" w:rsidRPr="002F773D" w:rsidRDefault="002F773D" w:rsidP="002F773D">
            <w:pP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06A9FE92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4297D173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Reprezentacja organów państwa</w:t>
            </w:r>
          </w:p>
          <w:p w14:paraId="554AFB46" w14:textId="0E6D844C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P.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Uhma</w:t>
            </w:r>
            <w:proofErr w:type="spellEnd"/>
          </w:p>
          <w:p w14:paraId="389685BF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GA01 (co 2 tyg.)– 8.10</w:t>
            </w:r>
          </w:p>
          <w:p w14:paraId="67B304D0" w14:textId="42C77C4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GA02 (co 2 tyg.)– 15.10</w:t>
            </w:r>
          </w:p>
        </w:tc>
        <w:tc>
          <w:tcPr>
            <w:tcW w:w="927" w:type="pct"/>
            <w:shd w:val="clear" w:color="auto" w:fill="auto"/>
          </w:tcPr>
          <w:p w14:paraId="59CC9187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2F773D" w:rsidRPr="002F773D" w14:paraId="30C21378" w14:textId="77777777" w:rsidTr="00834D40">
        <w:trPr>
          <w:trHeight w:val="374"/>
        </w:trPr>
        <w:tc>
          <w:tcPr>
            <w:tcW w:w="367" w:type="pct"/>
          </w:tcPr>
          <w:p w14:paraId="1A22E6C1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18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  <w:p w14:paraId="47FB3D2D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0C66B0A2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5A92DCB0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1938860C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287B4284" w14:textId="40490564" w:rsidR="002F773D" w:rsidRPr="002F773D" w:rsidRDefault="001312EB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hab.</w:t>
            </w:r>
            <w:r w:rsidR="002F773D"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G. Krawiec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732902CD" w14:textId="50176738" w:rsid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(co 2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tyg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) </w:t>
            </w:r>
            <w:r w:rsidR="00AF34C4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- 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od 5.10</w:t>
            </w:r>
          </w:p>
          <w:p w14:paraId="2CDFB480" w14:textId="77777777" w:rsidR="004E1947" w:rsidRDefault="004E1947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075D7154" w14:textId="77777777" w:rsidR="004E1947" w:rsidRPr="002F773D" w:rsidRDefault="004E1947" w:rsidP="004E194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Proseminarium</w:t>
            </w:r>
          </w:p>
          <w:p w14:paraId="26D16AED" w14:textId="548742D9" w:rsidR="004E1947" w:rsidRPr="002F773D" w:rsidRDefault="004E1947" w:rsidP="004E1947">
            <w:pPr>
              <w:jc w:val="center"/>
              <w:rPr>
                <w:rFonts w:ascii="Times New Roman" w:hAnsi="Times New Roman" w:cs="Times New Roman"/>
                <w:i/>
                <w:strike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Prof. </w:t>
            </w:r>
            <w:r w:rsidR="001312EB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hab. 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A. Kozera</w:t>
            </w:r>
          </w:p>
          <w:p w14:paraId="4F2941B9" w14:textId="4AFFBD8B" w:rsidR="004E1947" w:rsidRPr="002F773D" w:rsidRDefault="004E1947" w:rsidP="004E194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(co 2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tyg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) 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- 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od 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12</w:t>
            </w: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.10</w:t>
            </w:r>
          </w:p>
        </w:tc>
        <w:tc>
          <w:tcPr>
            <w:tcW w:w="927" w:type="pct"/>
            <w:shd w:val="clear" w:color="auto" w:fill="auto"/>
          </w:tcPr>
          <w:p w14:paraId="7CCB44B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finansowe i podatkowe</w:t>
            </w:r>
          </w:p>
          <w:p w14:paraId="1D186A57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M. Chudzik</w:t>
            </w:r>
          </w:p>
          <w:p w14:paraId="4CB44C45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..) GA01 –od 6.10</w:t>
            </w:r>
          </w:p>
          <w:p w14:paraId="3BDEC38A" w14:textId="54387C03" w:rsidR="002F773D" w:rsidRPr="002F773D" w:rsidRDefault="002F773D" w:rsidP="002F773D">
            <w:pP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6C00621E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Legislacja i technika prawodawcza</w:t>
            </w:r>
          </w:p>
          <w:p w14:paraId="65C102B2" w14:textId="77777777" w:rsidR="002F773D" w:rsidRPr="002F773D" w:rsidRDefault="002F773D" w:rsidP="002F773D">
            <w:pPr>
              <w:jc w:val="center"/>
              <w:rPr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U. Kosielińska-Grabowska</w:t>
            </w:r>
          </w:p>
          <w:p w14:paraId="3A21C6FB" w14:textId="33952B71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.) GA02 –od 6.10</w:t>
            </w:r>
          </w:p>
        </w:tc>
        <w:tc>
          <w:tcPr>
            <w:tcW w:w="926" w:type="pct"/>
            <w:shd w:val="clear" w:color="auto" w:fill="auto"/>
          </w:tcPr>
          <w:p w14:paraId="3CDB5C7B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4677B798" w14:textId="77777777" w:rsidR="002F773D" w:rsidRPr="00FA3A6A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FA3A6A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finansowe i podatkowe</w:t>
            </w:r>
          </w:p>
          <w:p w14:paraId="79CB250C" w14:textId="77777777" w:rsidR="002F773D" w:rsidRPr="00FA3A6A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A3A6A">
              <w:rPr>
                <w:rFonts w:ascii="Times New Roman" w:hAnsi="Times New Roman" w:cs="Times New Roman"/>
                <w:i/>
                <w:sz w:val="16"/>
                <w:szCs w:val="16"/>
              </w:rPr>
              <w:t>Dr M. Chudzik</w:t>
            </w:r>
          </w:p>
          <w:p w14:paraId="55374AAE" w14:textId="6DCC9BB4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A3A6A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 (co </w:t>
            </w:r>
            <w:proofErr w:type="spellStart"/>
            <w:r w:rsidRPr="00FA3A6A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="00FA3A6A" w:rsidRPr="00FA3A6A">
              <w:rPr>
                <w:rFonts w:ascii="Times New Roman" w:hAnsi="Times New Roman" w:cs="Times New Roman"/>
                <w:i/>
                <w:sz w:val="16"/>
                <w:szCs w:val="16"/>
              </w:rPr>
              <w:t>.</w:t>
            </w:r>
            <w:r w:rsidRPr="00FA3A6A">
              <w:rPr>
                <w:rFonts w:ascii="Times New Roman" w:hAnsi="Times New Roman" w:cs="Times New Roman"/>
                <w:i/>
                <w:sz w:val="16"/>
                <w:szCs w:val="16"/>
              </w:rPr>
              <w:t>) – od 8.10</w:t>
            </w:r>
          </w:p>
        </w:tc>
        <w:tc>
          <w:tcPr>
            <w:tcW w:w="927" w:type="pct"/>
            <w:shd w:val="clear" w:color="auto" w:fill="auto"/>
          </w:tcPr>
          <w:p w14:paraId="4538D7F8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2F773D" w:rsidRPr="003128A2" w14:paraId="2F652685" w14:textId="77777777" w:rsidTr="00834D40">
        <w:trPr>
          <w:trHeight w:val="368"/>
        </w:trPr>
        <w:tc>
          <w:tcPr>
            <w:tcW w:w="367" w:type="pct"/>
          </w:tcPr>
          <w:p w14:paraId="2071BC49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20</w:t>
            </w:r>
            <w:r w:rsidRPr="002F773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46510041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2C839F3F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5081015D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001E1F96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1EAE65F5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finansowe i podatkowe</w:t>
            </w:r>
          </w:p>
          <w:p w14:paraId="238A1EC8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M. Chudzik</w:t>
            </w:r>
          </w:p>
          <w:p w14:paraId="04CB980E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..) GA02 –od 6.10</w:t>
            </w:r>
          </w:p>
          <w:p w14:paraId="119509CF" w14:textId="37E44D04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1DA610EF" w14:textId="77777777" w:rsidR="002F773D" w:rsidRPr="002F773D" w:rsidRDefault="002F773D" w:rsidP="002F773D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2F773D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Legislacja i technika prawodawcza</w:t>
            </w:r>
          </w:p>
          <w:p w14:paraId="06E46649" w14:textId="77777777" w:rsidR="002F773D" w:rsidRPr="002F773D" w:rsidRDefault="002F773D" w:rsidP="002F773D">
            <w:pPr>
              <w:jc w:val="center"/>
              <w:rPr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Dr U. Kosielińska-Grabowska</w:t>
            </w:r>
          </w:p>
          <w:p w14:paraId="098139C6" w14:textId="5CF5E228" w:rsidR="002F773D" w:rsidRPr="0075744B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2F773D">
              <w:rPr>
                <w:rFonts w:ascii="Times New Roman" w:hAnsi="Times New Roman" w:cs="Times New Roman"/>
                <w:i/>
                <w:sz w:val="16"/>
                <w:szCs w:val="16"/>
              </w:rPr>
              <w:t>.) GA01 –od 6.10</w:t>
            </w:r>
          </w:p>
        </w:tc>
        <w:tc>
          <w:tcPr>
            <w:tcW w:w="926" w:type="pct"/>
            <w:shd w:val="clear" w:color="auto" w:fill="auto"/>
          </w:tcPr>
          <w:p w14:paraId="3D921C20" w14:textId="77777777" w:rsidR="002F773D" w:rsidRPr="003128A2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294DBE22" w14:textId="77777777" w:rsidR="002F773D" w:rsidRPr="003128A2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2683F545" w14:textId="77777777" w:rsidR="002F773D" w:rsidRPr="003128A2" w:rsidRDefault="002F773D" w:rsidP="002F773D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</w:tbl>
    <w:p w14:paraId="5683769C" w14:textId="77777777" w:rsidR="00133411" w:rsidRPr="00FD6F26" w:rsidRDefault="00133411">
      <w:pPr>
        <w:rPr>
          <w:rFonts w:ascii="Times New Roman" w:hAnsi="Times New Roman" w:cs="Times New Roman"/>
          <w:sz w:val="2"/>
          <w:szCs w:val="2"/>
        </w:rPr>
      </w:pPr>
    </w:p>
    <w:sectPr w:rsidR="00133411" w:rsidRPr="00FD6F26" w:rsidSect="00595C6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14D"/>
    <w:rsid w:val="000159A0"/>
    <w:rsid w:val="000363BC"/>
    <w:rsid w:val="000A72C4"/>
    <w:rsid w:val="000F1BF1"/>
    <w:rsid w:val="001312EB"/>
    <w:rsid w:val="00133411"/>
    <w:rsid w:val="001537F8"/>
    <w:rsid w:val="001858F6"/>
    <w:rsid w:val="00187A85"/>
    <w:rsid w:val="001D3088"/>
    <w:rsid w:val="001E3FDC"/>
    <w:rsid w:val="002241C5"/>
    <w:rsid w:val="00232E97"/>
    <w:rsid w:val="002574EA"/>
    <w:rsid w:val="00263748"/>
    <w:rsid w:val="002A34A2"/>
    <w:rsid w:val="002F514C"/>
    <w:rsid w:val="002F773D"/>
    <w:rsid w:val="003128A2"/>
    <w:rsid w:val="00314C0C"/>
    <w:rsid w:val="00321FA2"/>
    <w:rsid w:val="0034465D"/>
    <w:rsid w:val="00381F82"/>
    <w:rsid w:val="0038627A"/>
    <w:rsid w:val="003B4843"/>
    <w:rsid w:val="004036F1"/>
    <w:rsid w:val="004162A8"/>
    <w:rsid w:val="00416A48"/>
    <w:rsid w:val="00416C0F"/>
    <w:rsid w:val="00417E94"/>
    <w:rsid w:val="00492858"/>
    <w:rsid w:val="004A175D"/>
    <w:rsid w:val="004C014D"/>
    <w:rsid w:val="004E1947"/>
    <w:rsid w:val="004E24E0"/>
    <w:rsid w:val="004E6BB6"/>
    <w:rsid w:val="00501FC1"/>
    <w:rsid w:val="0052068B"/>
    <w:rsid w:val="005671A8"/>
    <w:rsid w:val="00595C65"/>
    <w:rsid w:val="005A114F"/>
    <w:rsid w:val="005A74E4"/>
    <w:rsid w:val="005B7F76"/>
    <w:rsid w:val="005D0FF5"/>
    <w:rsid w:val="005F4BA4"/>
    <w:rsid w:val="00646C5A"/>
    <w:rsid w:val="006A517E"/>
    <w:rsid w:val="006E163E"/>
    <w:rsid w:val="007256DB"/>
    <w:rsid w:val="00732F4F"/>
    <w:rsid w:val="0075744B"/>
    <w:rsid w:val="007A0AD6"/>
    <w:rsid w:val="007B712C"/>
    <w:rsid w:val="007C2361"/>
    <w:rsid w:val="007C7E00"/>
    <w:rsid w:val="007E0268"/>
    <w:rsid w:val="008167A7"/>
    <w:rsid w:val="00823CB9"/>
    <w:rsid w:val="00834D40"/>
    <w:rsid w:val="00845212"/>
    <w:rsid w:val="008879BF"/>
    <w:rsid w:val="008A19C8"/>
    <w:rsid w:val="008A7E6E"/>
    <w:rsid w:val="008D7568"/>
    <w:rsid w:val="009202DA"/>
    <w:rsid w:val="00934482"/>
    <w:rsid w:val="00955646"/>
    <w:rsid w:val="00961864"/>
    <w:rsid w:val="00973D3B"/>
    <w:rsid w:val="0098760C"/>
    <w:rsid w:val="009B660C"/>
    <w:rsid w:val="009E61A6"/>
    <w:rsid w:val="009E6D04"/>
    <w:rsid w:val="009F4A28"/>
    <w:rsid w:val="00A42504"/>
    <w:rsid w:val="00A452CB"/>
    <w:rsid w:val="00A97D8D"/>
    <w:rsid w:val="00AF34C4"/>
    <w:rsid w:val="00B036DC"/>
    <w:rsid w:val="00B0439A"/>
    <w:rsid w:val="00B06E9C"/>
    <w:rsid w:val="00B17621"/>
    <w:rsid w:val="00B37FDB"/>
    <w:rsid w:val="00B651E6"/>
    <w:rsid w:val="00BF2912"/>
    <w:rsid w:val="00C243BB"/>
    <w:rsid w:val="00C85889"/>
    <w:rsid w:val="00CA4D5A"/>
    <w:rsid w:val="00CB0D6B"/>
    <w:rsid w:val="00CF3A7D"/>
    <w:rsid w:val="00CF7793"/>
    <w:rsid w:val="00D00DF8"/>
    <w:rsid w:val="00D43141"/>
    <w:rsid w:val="00D558B2"/>
    <w:rsid w:val="00D55928"/>
    <w:rsid w:val="00D81172"/>
    <w:rsid w:val="00D81A9F"/>
    <w:rsid w:val="00DC69B2"/>
    <w:rsid w:val="00DE1D20"/>
    <w:rsid w:val="00E12A23"/>
    <w:rsid w:val="00E26859"/>
    <w:rsid w:val="00E574EB"/>
    <w:rsid w:val="00E7259D"/>
    <w:rsid w:val="00E8309C"/>
    <w:rsid w:val="00E830D4"/>
    <w:rsid w:val="00E917F5"/>
    <w:rsid w:val="00EC2AF1"/>
    <w:rsid w:val="00EF7049"/>
    <w:rsid w:val="00F1528C"/>
    <w:rsid w:val="00F15459"/>
    <w:rsid w:val="00F44CE8"/>
    <w:rsid w:val="00F533DA"/>
    <w:rsid w:val="00F66C95"/>
    <w:rsid w:val="00FA3A6A"/>
    <w:rsid w:val="00FA4684"/>
    <w:rsid w:val="00FD4F55"/>
    <w:rsid w:val="00FD6F26"/>
    <w:rsid w:val="00FF0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9CF01"/>
  <w15:chartTrackingRefBased/>
  <w15:docId w15:val="{B3977008-521B-400B-8267-6CF2E627D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C0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1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6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309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monika skowrońska</cp:lastModifiedBy>
  <cp:revision>16</cp:revision>
  <cp:lastPrinted>2020-09-25T15:25:00Z</cp:lastPrinted>
  <dcterms:created xsi:type="dcterms:W3CDTF">2020-09-26T15:33:00Z</dcterms:created>
  <dcterms:modified xsi:type="dcterms:W3CDTF">2020-10-01T20:59:00Z</dcterms:modified>
</cp:coreProperties>
</file>