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09" w:rsidRDefault="00180009" w:rsidP="00180009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180009" w:rsidRDefault="00180009" w:rsidP="00180009">
      <w:pPr>
        <w:autoSpaceDE/>
        <w:jc w:val="center"/>
        <w:rPr>
          <w:rFonts w:ascii="Arial" w:hAnsi="Arial" w:cs="Arial"/>
          <w:sz w:val="22"/>
          <w:szCs w:val="14"/>
        </w:rPr>
      </w:pPr>
    </w:p>
    <w:p w:rsidR="00180009" w:rsidRDefault="00180009" w:rsidP="00180009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180009" w:rsidTr="00225B73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180009" w:rsidRDefault="00180009" w:rsidP="00225B73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180009" w:rsidRPr="00E96847" w:rsidRDefault="00542F02" w:rsidP="00225B73">
            <w:pPr>
              <w:pStyle w:val="Zawartotabeli"/>
              <w:spacing w:before="60" w:after="60"/>
              <w:jc w:val="center"/>
              <w:rPr>
                <w:b/>
              </w:rPr>
            </w:pPr>
            <w:r w:rsidRPr="00E96847">
              <w:rPr>
                <w:b/>
              </w:rPr>
              <w:t>Ekonomia</w:t>
            </w:r>
          </w:p>
        </w:tc>
      </w:tr>
      <w:tr w:rsidR="00180009" w:rsidRPr="00542F02" w:rsidTr="00225B73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180009" w:rsidRDefault="00180009" w:rsidP="00225B73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180009" w:rsidRPr="00E96847" w:rsidRDefault="00542F02" w:rsidP="00225B73">
            <w:pPr>
              <w:pStyle w:val="Zawartotabeli"/>
              <w:spacing w:before="60" w:after="60"/>
              <w:jc w:val="center"/>
              <w:rPr>
                <w:lang w:val="en-US"/>
              </w:rPr>
            </w:pPr>
            <w:r w:rsidRPr="00E96847">
              <w:rPr>
                <w:lang w:val="en-US"/>
              </w:rPr>
              <w:t xml:space="preserve">Economics </w:t>
            </w:r>
            <w:r w:rsidR="0049474C" w:rsidRPr="00E96847">
              <w:rPr>
                <w:lang w:val="en-US"/>
              </w:rPr>
              <w:t xml:space="preserve"> </w:t>
            </w:r>
          </w:p>
        </w:tc>
      </w:tr>
    </w:tbl>
    <w:p w:rsidR="00180009" w:rsidRPr="0049474C" w:rsidRDefault="00180009" w:rsidP="00180009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180009" w:rsidTr="00225B73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180009" w:rsidRDefault="0054632B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805AAE">
              <w:rPr>
                <w:rFonts w:ascii="Arial" w:hAnsi="Arial" w:cs="Arial"/>
                <w:sz w:val="20"/>
                <w:szCs w:val="20"/>
              </w:rPr>
              <w:t>Renata Śliwa</w:t>
            </w:r>
            <w:r w:rsidR="009D09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180009" w:rsidTr="00225B73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009" w:rsidTr="00225B73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009" w:rsidTr="00225B73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80009" w:rsidRDefault="00542F02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180009" w:rsidTr="00225B73">
        <w:trPr>
          <w:trHeight w:val="1365"/>
        </w:trPr>
        <w:tc>
          <w:tcPr>
            <w:tcW w:w="9640" w:type="dxa"/>
          </w:tcPr>
          <w:p w:rsidR="00542F02" w:rsidRPr="00542F02" w:rsidRDefault="00542F02" w:rsidP="00542F02">
            <w:pPr>
              <w:rPr>
                <w:sz w:val="22"/>
                <w:szCs w:val="16"/>
              </w:rPr>
            </w:pPr>
            <w:r w:rsidRPr="00542F02">
              <w:rPr>
                <w:sz w:val="22"/>
                <w:szCs w:val="16"/>
              </w:rPr>
              <w:t>Celem kursu jest wprowadzenie studentów w teorie podejmowania decyzji w przedsiębiorstwie.</w:t>
            </w:r>
          </w:p>
          <w:p w:rsidR="00D82F51" w:rsidRPr="00542F02" w:rsidRDefault="00542F02" w:rsidP="00542F02">
            <w:pPr>
              <w:rPr>
                <w:sz w:val="22"/>
                <w:szCs w:val="16"/>
              </w:rPr>
            </w:pPr>
            <w:r w:rsidRPr="00542F02">
              <w:rPr>
                <w:sz w:val="22"/>
                <w:szCs w:val="16"/>
              </w:rPr>
              <w:t>Rozważania nad problemami podejmowania decyzji mają stanowić bazę pod wypracowanie umiejętności analiz ekonomicznych w warunkach silnych zmian i niepewności.</w:t>
            </w:r>
          </w:p>
          <w:p w:rsidR="00542F02" w:rsidRPr="00542F02" w:rsidRDefault="00542F02" w:rsidP="00542F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42F02">
              <w:rPr>
                <w:sz w:val="22"/>
                <w:szCs w:val="22"/>
              </w:rPr>
              <w:t>Celem kursu jest zapoznanie studentów z narzędziami analizy ekonomicznej wspomagającymi  podejmowanie decyzji  menedżerskich  w  przedsiębiorstwach publicznych i prywatnych,  w instytucjach, w tym w warunkach niepewności i niepełnej informacji.</w:t>
            </w:r>
          </w:p>
          <w:p w:rsidR="00542F02" w:rsidRPr="00D82F51" w:rsidRDefault="00542F02" w:rsidP="00542F02">
            <w:r w:rsidRPr="00542F02">
              <w:rPr>
                <w:sz w:val="22"/>
                <w:szCs w:val="22"/>
              </w:rPr>
              <w:t>Wypracowanie u studentów umiejętności rozwiązywania problemów menedżerskich i formułowania wniosków i ocen o zachodzących procesach gospodarczych.</w:t>
            </w:r>
          </w:p>
        </w:tc>
      </w:tr>
    </w:tbl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  <w:gridCol w:w="7699"/>
      </w:tblGrid>
      <w:tr w:rsidR="00AC700E" w:rsidTr="00AC700E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AC700E" w:rsidRDefault="00AC700E" w:rsidP="00AC700E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</w:tcPr>
          <w:p w:rsidR="00AC700E" w:rsidRPr="00FB2BB5" w:rsidRDefault="00AC700E" w:rsidP="00AC700E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FB2BB5">
              <w:rPr>
                <w:sz w:val="22"/>
                <w:szCs w:val="22"/>
              </w:rPr>
              <w:t xml:space="preserve">Znajomość podstawowych pojęć i zjawisk z zakresu </w:t>
            </w:r>
            <w:r>
              <w:rPr>
                <w:sz w:val="22"/>
                <w:szCs w:val="22"/>
              </w:rPr>
              <w:t xml:space="preserve">ekonomii i przedsiębiorczości. </w:t>
            </w:r>
          </w:p>
        </w:tc>
        <w:tc>
          <w:tcPr>
            <w:tcW w:w="7699" w:type="dxa"/>
            <w:vAlign w:val="center"/>
          </w:tcPr>
          <w:p w:rsidR="00AC700E" w:rsidRDefault="00AC700E" w:rsidP="00AC700E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AC700E" w:rsidRDefault="00AC700E" w:rsidP="00AC700E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AC700E" w:rsidRDefault="00AC700E" w:rsidP="00AC700E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AC700E" w:rsidTr="00AC700E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AC700E" w:rsidRDefault="00AC700E" w:rsidP="00AC700E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</w:tcPr>
          <w:p w:rsidR="00AC700E" w:rsidRPr="00FB2BB5" w:rsidRDefault="00AC700E" w:rsidP="00AC700E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FB2BB5">
              <w:rPr>
                <w:sz w:val="22"/>
                <w:szCs w:val="22"/>
              </w:rPr>
              <w:t>Umiejętnoś</w:t>
            </w:r>
            <w:r>
              <w:rPr>
                <w:sz w:val="22"/>
                <w:szCs w:val="22"/>
              </w:rPr>
              <w:t xml:space="preserve">ci planowania i organizowania pracy, współpracy w grupie, komunikacji wyników pracy. </w:t>
            </w:r>
          </w:p>
        </w:tc>
        <w:tc>
          <w:tcPr>
            <w:tcW w:w="7699" w:type="dxa"/>
            <w:vAlign w:val="center"/>
          </w:tcPr>
          <w:p w:rsidR="00AC700E" w:rsidRDefault="00AC700E" w:rsidP="00AC700E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AC700E" w:rsidRDefault="00AC700E" w:rsidP="00AC700E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AC700E" w:rsidTr="00AC700E">
        <w:tc>
          <w:tcPr>
            <w:tcW w:w="1941" w:type="dxa"/>
            <w:shd w:val="clear" w:color="auto" w:fill="DBE5F1"/>
            <w:vAlign w:val="center"/>
          </w:tcPr>
          <w:p w:rsidR="00AC700E" w:rsidRDefault="00AC700E" w:rsidP="00AC700E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</w:tcPr>
          <w:p w:rsidR="00AC700E" w:rsidRPr="00FB2BB5" w:rsidRDefault="00542F02" w:rsidP="00AC700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C10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99" w:type="dxa"/>
            <w:vAlign w:val="center"/>
          </w:tcPr>
          <w:p w:rsidR="00AC700E" w:rsidRDefault="00AC700E" w:rsidP="00AC700E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AC700E" w:rsidRDefault="00AC700E" w:rsidP="00AC700E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180009" w:rsidRDefault="00180009" w:rsidP="00180009">
      <w:pPr>
        <w:rPr>
          <w:rFonts w:ascii="Arial" w:hAnsi="Arial" w:cs="Arial"/>
          <w:sz w:val="22"/>
          <w:szCs w:val="14"/>
        </w:rPr>
      </w:pP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Efekty uczenia się</w:t>
      </w: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180009" w:rsidTr="00225B73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180009" w:rsidRDefault="00180009" w:rsidP="0022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180009" w:rsidRDefault="00180009" w:rsidP="0022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180009" w:rsidRDefault="00180009" w:rsidP="0022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80009" w:rsidTr="008C109E">
        <w:trPr>
          <w:cantSplit/>
          <w:trHeight w:val="1092"/>
        </w:trPr>
        <w:tc>
          <w:tcPr>
            <w:tcW w:w="1979" w:type="dxa"/>
            <w:vMerge/>
          </w:tcPr>
          <w:p w:rsidR="00180009" w:rsidRDefault="00180009" w:rsidP="00225B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180009" w:rsidRPr="00E96847" w:rsidRDefault="00180009" w:rsidP="00225B73">
            <w:pPr>
              <w:rPr>
                <w:sz w:val="22"/>
                <w:szCs w:val="22"/>
              </w:rPr>
            </w:pPr>
            <w:r w:rsidRPr="00E96847">
              <w:rPr>
                <w:sz w:val="22"/>
                <w:szCs w:val="22"/>
              </w:rPr>
              <w:t>W01</w:t>
            </w:r>
            <w:r w:rsidR="008C109E" w:rsidRPr="00E96847">
              <w:rPr>
                <w:sz w:val="22"/>
                <w:szCs w:val="22"/>
              </w:rPr>
              <w:t xml:space="preserve"> student </w:t>
            </w:r>
            <w:r w:rsidR="00542F02" w:rsidRPr="00E96847">
              <w:rPr>
                <w:sz w:val="22"/>
                <w:szCs w:val="22"/>
              </w:rPr>
              <w:t xml:space="preserve">posiada wiedzę z zakresu funkcjonowania gospodarki, rynków, przedsiębiorstwa, gospodarstwa domowego </w:t>
            </w:r>
          </w:p>
          <w:p w:rsidR="008C109E" w:rsidRPr="00E96847" w:rsidRDefault="008C109E" w:rsidP="00225B73">
            <w:pPr>
              <w:rPr>
                <w:sz w:val="22"/>
                <w:szCs w:val="22"/>
              </w:rPr>
            </w:pPr>
            <w:r w:rsidRPr="00E96847">
              <w:rPr>
                <w:sz w:val="22"/>
                <w:szCs w:val="22"/>
              </w:rPr>
              <w:t xml:space="preserve">W02 student rozpoznaje </w:t>
            </w:r>
            <w:r w:rsidR="00542F02" w:rsidRPr="00E96847">
              <w:rPr>
                <w:sz w:val="22"/>
                <w:szCs w:val="22"/>
              </w:rPr>
              <w:t xml:space="preserve">ważne relacje między podmiotami, strukturami i instytucjami prywatnymi i państwowymi </w:t>
            </w:r>
            <w:r w:rsidRPr="00E96847">
              <w:rPr>
                <w:sz w:val="22"/>
                <w:szCs w:val="22"/>
              </w:rPr>
              <w:t xml:space="preserve"> </w:t>
            </w:r>
          </w:p>
          <w:p w:rsidR="00180009" w:rsidRPr="00E96847" w:rsidRDefault="00180009" w:rsidP="00225B73">
            <w:pPr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180009" w:rsidRPr="00E96847" w:rsidRDefault="00AC700E" w:rsidP="00225B73">
            <w:pPr>
              <w:rPr>
                <w:sz w:val="22"/>
                <w:szCs w:val="22"/>
              </w:rPr>
            </w:pPr>
            <w:r w:rsidRPr="00E96847">
              <w:rPr>
                <w:sz w:val="22"/>
                <w:szCs w:val="22"/>
              </w:rPr>
              <w:t>K2_</w:t>
            </w:r>
            <w:r w:rsidR="00180009" w:rsidRPr="00E96847">
              <w:rPr>
                <w:sz w:val="22"/>
                <w:szCs w:val="22"/>
              </w:rPr>
              <w:t xml:space="preserve">W01, </w:t>
            </w:r>
          </w:p>
          <w:p w:rsidR="00542F02" w:rsidRPr="00E96847" w:rsidRDefault="00542F02" w:rsidP="00225B73">
            <w:pPr>
              <w:rPr>
                <w:sz w:val="22"/>
                <w:szCs w:val="22"/>
              </w:rPr>
            </w:pPr>
          </w:p>
          <w:p w:rsidR="0054632B" w:rsidRPr="00E96847" w:rsidRDefault="0054632B" w:rsidP="00225B73">
            <w:pPr>
              <w:rPr>
                <w:sz w:val="22"/>
                <w:szCs w:val="22"/>
              </w:rPr>
            </w:pPr>
          </w:p>
          <w:p w:rsidR="00180009" w:rsidRPr="00E96847" w:rsidRDefault="008C109E" w:rsidP="00225B73">
            <w:pPr>
              <w:rPr>
                <w:sz w:val="22"/>
                <w:szCs w:val="22"/>
              </w:rPr>
            </w:pPr>
            <w:r w:rsidRPr="00E96847">
              <w:rPr>
                <w:sz w:val="22"/>
                <w:szCs w:val="22"/>
              </w:rPr>
              <w:t>K2_W03</w:t>
            </w:r>
          </w:p>
        </w:tc>
      </w:tr>
    </w:tbl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180009" w:rsidTr="00225B73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180009" w:rsidRDefault="00180009" w:rsidP="0022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180009" w:rsidRDefault="00180009" w:rsidP="0022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180009" w:rsidRDefault="00180009" w:rsidP="0022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80009" w:rsidTr="00E96847">
        <w:trPr>
          <w:cantSplit/>
          <w:trHeight w:val="1665"/>
        </w:trPr>
        <w:tc>
          <w:tcPr>
            <w:tcW w:w="1985" w:type="dxa"/>
            <w:vMerge/>
          </w:tcPr>
          <w:p w:rsidR="00180009" w:rsidRDefault="00180009" w:rsidP="00225B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0009" w:rsidRPr="00E96847" w:rsidRDefault="00180009" w:rsidP="00225B73">
            <w:pPr>
              <w:rPr>
                <w:sz w:val="22"/>
                <w:szCs w:val="22"/>
              </w:rPr>
            </w:pPr>
            <w:r w:rsidRPr="00E96847">
              <w:rPr>
                <w:sz w:val="22"/>
                <w:szCs w:val="22"/>
              </w:rPr>
              <w:t>U01</w:t>
            </w:r>
            <w:r w:rsidR="008C109E" w:rsidRPr="00E96847">
              <w:rPr>
                <w:sz w:val="22"/>
                <w:szCs w:val="22"/>
              </w:rPr>
              <w:t xml:space="preserve"> student umie interpretować wybrane tendencje </w:t>
            </w:r>
            <w:r w:rsidR="00542F02" w:rsidRPr="00E96847">
              <w:rPr>
                <w:sz w:val="22"/>
                <w:szCs w:val="22"/>
              </w:rPr>
              <w:t xml:space="preserve">zachodzące w gospodarce rynkowej </w:t>
            </w:r>
          </w:p>
          <w:p w:rsidR="00542F02" w:rsidRPr="00E96847" w:rsidRDefault="00542F02" w:rsidP="00225B73">
            <w:pPr>
              <w:rPr>
                <w:sz w:val="22"/>
                <w:szCs w:val="22"/>
              </w:rPr>
            </w:pPr>
          </w:p>
          <w:p w:rsidR="00180009" w:rsidRPr="00E96847" w:rsidRDefault="008C109E" w:rsidP="00225B73">
            <w:pPr>
              <w:rPr>
                <w:sz w:val="22"/>
                <w:szCs w:val="22"/>
              </w:rPr>
            </w:pPr>
            <w:r w:rsidRPr="00E96847">
              <w:rPr>
                <w:sz w:val="22"/>
                <w:szCs w:val="22"/>
              </w:rPr>
              <w:t xml:space="preserve">U02 student </w:t>
            </w:r>
            <w:r w:rsidR="003D2015" w:rsidRPr="00E96847">
              <w:rPr>
                <w:sz w:val="22"/>
                <w:szCs w:val="22"/>
              </w:rPr>
              <w:t xml:space="preserve">dostrzega rolę otoczenia w podejmowaniu decyzji </w:t>
            </w:r>
            <w:r w:rsidRPr="00E968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180009" w:rsidRPr="00E96847" w:rsidRDefault="00AC700E" w:rsidP="00225B73">
            <w:pPr>
              <w:rPr>
                <w:sz w:val="22"/>
                <w:szCs w:val="22"/>
              </w:rPr>
            </w:pPr>
            <w:r w:rsidRPr="00E96847">
              <w:rPr>
                <w:sz w:val="22"/>
                <w:szCs w:val="22"/>
              </w:rPr>
              <w:t>K2_</w:t>
            </w:r>
            <w:r w:rsidR="00180009" w:rsidRPr="00E96847">
              <w:rPr>
                <w:sz w:val="22"/>
                <w:szCs w:val="22"/>
              </w:rPr>
              <w:t>U01</w:t>
            </w:r>
          </w:p>
          <w:p w:rsidR="008C109E" w:rsidRPr="00E96847" w:rsidRDefault="008C109E" w:rsidP="00225B73">
            <w:pPr>
              <w:rPr>
                <w:sz w:val="22"/>
                <w:szCs w:val="22"/>
              </w:rPr>
            </w:pPr>
          </w:p>
          <w:p w:rsidR="00542F02" w:rsidRPr="00E96847" w:rsidRDefault="00542F02" w:rsidP="00805AAE">
            <w:pPr>
              <w:rPr>
                <w:sz w:val="22"/>
                <w:szCs w:val="22"/>
              </w:rPr>
            </w:pPr>
          </w:p>
          <w:p w:rsidR="00805AAE" w:rsidRPr="00E96847" w:rsidRDefault="00805AAE" w:rsidP="00805AAE">
            <w:pPr>
              <w:rPr>
                <w:sz w:val="22"/>
                <w:szCs w:val="22"/>
              </w:rPr>
            </w:pPr>
            <w:r w:rsidRPr="00E96847">
              <w:rPr>
                <w:sz w:val="22"/>
                <w:szCs w:val="22"/>
              </w:rPr>
              <w:t>K2_U01</w:t>
            </w:r>
          </w:p>
          <w:p w:rsidR="00805AAE" w:rsidRPr="00E96847" w:rsidRDefault="00805AAE" w:rsidP="00225B73">
            <w:pPr>
              <w:rPr>
                <w:sz w:val="22"/>
                <w:szCs w:val="22"/>
              </w:rPr>
            </w:pPr>
          </w:p>
        </w:tc>
      </w:tr>
    </w:tbl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180009" w:rsidTr="00225B73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180009" w:rsidRDefault="00180009" w:rsidP="0022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180009" w:rsidRDefault="00180009" w:rsidP="0022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180009" w:rsidRDefault="00180009" w:rsidP="0022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80009" w:rsidTr="0054632B">
        <w:trPr>
          <w:cantSplit/>
          <w:trHeight w:val="1347"/>
        </w:trPr>
        <w:tc>
          <w:tcPr>
            <w:tcW w:w="1985" w:type="dxa"/>
            <w:vMerge/>
          </w:tcPr>
          <w:p w:rsidR="00180009" w:rsidRDefault="00180009" w:rsidP="00225B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0009" w:rsidRPr="00E96847" w:rsidRDefault="00180009" w:rsidP="00225B73">
            <w:pPr>
              <w:rPr>
                <w:sz w:val="22"/>
                <w:szCs w:val="22"/>
              </w:rPr>
            </w:pPr>
            <w:r w:rsidRPr="00E96847">
              <w:rPr>
                <w:sz w:val="22"/>
                <w:szCs w:val="22"/>
              </w:rPr>
              <w:t>K01</w:t>
            </w:r>
            <w:r w:rsidR="008C109E" w:rsidRPr="00E96847">
              <w:rPr>
                <w:sz w:val="22"/>
                <w:szCs w:val="22"/>
              </w:rPr>
              <w:t xml:space="preserve"> student ma świadomość dynamiki i złożoności otaczającej rzeczywistości gospodarczej </w:t>
            </w:r>
          </w:p>
          <w:p w:rsidR="00180009" w:rsidRPr="00E96847" w:rsidRDefault="00180009" w:rsidP="00225B7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80009" w:rsidRPr="00E96847" w:rsidRDefault="00AC700E" w:rsidP="00225B73">
            <w:pPr>
              <w:rPr>
                <w:sz w:val="22"/>
                <w:szCs w:val="22"/>
              </w:rPr>
            </w:pPr>
            <w:r w:rsidRPr="00E96847">
              <w:rPr>
                <w:sz w:val="22"/>
                <w:szCs w:val="22"/>
              </w:rPr>
              <w:t>K2_</w:t>
            </w:r>
            <w:r w:rsidR="00180009" w:rsidRPr="00E96847">
              <w:rPr>
                <w:sz w:val="22"/>
                <w:szCs w:val="22"/>
              </w:rPr>
              <w:t>K01</w:t>
            </w:r>
          </w:p>
        </w:tc>
      </w:tr>
    </w:tbl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180009" w:rsidTr="00225B73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180009" w:rsidTr="00225B73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180009" w:rsidTr="00225B73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009" w:rsidTr="00225B73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009" w:rsidTr="00225B73">
        <w:trPr>
          <w:trHeight w:val="462"/>
        </w:trPr>
        <w:tc>
          <w:tcPr>
            <w:tcW w:w="1611" w:type="dxa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180009" w:rsidRDefault="0049474C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Default="003D2015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0009" w:rsidRDefault="00180009" w:rsidP="00180009">
      <w:pPr>
        <w:pStyle w:val="Zawartotabeli"/>
        <w:rPr>
          <w:rFonts w:ascii="Arial" w:hAnsi="Arial" w:cs="Arial"/>
          <w:sz w:val="22"/>
          <w:szCs w:val="16"/>
        </w:rPr>
      </w:pPr>
    </w:p>
    <w:p w:rsidR="0054632B" w:rsidRDefault="0054632B" w:rsidP="00180009">
      <w:pPr>
        <w:rPr>
          <w:rFonts w:ascii="Arial" w:hAnsi="Arial" w:cs="Arial"/>
          <w:sz w:val="22"/>
          <w:szCs w:val="14"/>
        </w:rPr>
      </w:pPr>
    </w:p>
    <w:p w:rsidR="00180009" w:rsidRDefault="00180009" w:rsidP="00180009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180009" w:rsidTr="00665F80">
        <w:trPr>
          <w:trHeight w:val="1086"/>
        </w:trPr>
        <w:tc>
          <w:tcPr>
            <w:tcW w:w="9622" w:type="dxa"/>
          </w:tcPr>
          <w:p w:rsidR="00180009" w:rsidRPr="00E96847" w:rsidRDefault="00665F80" w:rsidP="00E96847">
            <w:pPr>
              <w:pStyle w:val="Zawartotabeli"/>
              <w:spacing w:before="120" w:after="120"/>
              <w:rPr>
                <w:sz w:val="22"/>
                <w:szCs w:val="16"/>
              </w:rPr>
            </w:pPr>
            <w:r w:rsidRPr="00E96847">
              <w:rPr>
                <w:sz w:val="22"/>
                <w:szCs w:val="16"/>
              </w:rPr>
              <w:t>Zajęcia zostaną prowadzone w formule wykładu interaktywnego</w:t>
            </w:r>
            <w:r w:rsidR="00183BB2" w:rsidRPr="00E96847">
              <w:rPr>
                <w:sz w:val="22"/>
                <w:szCs w:val="16"/>
              </w:rPr>
              <w:t>, z wykorzystaniem technik audiowizualnych</w:t>
            </w:r>
            <w:r w:rsidRPr="00E96847">
              <w:rPr>
                <w:sz w:val="22"/>
                <w:szCs w:val="16"/>
              </w:rPr>
              <w:t>, gdzie udział studentów w dyskusji będzie premiowany. Dyskusje będą inicjowane na podstawie wcześniej dokonanych analiz tekstów</w:t>
            </w:r>
            <w:r w:rsidR="003D2015" w:rsidRPr="00E96847">
              <w:rPr>
                <w:sz w:val="22"/>
                <w:szCs w:val="16"/>
              </w:rPr>
              <w:t xml:space="preserve"> oraz pracy z podręcznikiem </w:t>
            </w:r>
          </w:p>
          <w:p w:rsidR="003D2015" w:rsidRPr="00E96847" w:rsidRDefault="003D2015" w:rsidP="00E96847">
            <w:pPr>
              <w:pStyle w:val="Zawartotabeli"/>
              <w:spacing w:before="120" w:after="120"/>
              <w:rPr>
                <w:sz w:val="22"/>
                <w:szCs w:val="16"/>
              </w:rPr>
            </w:pPr>
            <w:r w:rsidRPr="00E96847">
              <w:rPr>
                <w:sz w:val="22"/>
                <w:szCs w:val="16"/>
              </w:rPr>
              <w:t xml:space="preserve">Zajęcia wykładowe zostaną uzupełnione zestawem zadań oraz analiz przypadków przeprowadzonych w formule zajeć audytoryjnych </w:t>
            </w:r>
          </w:p>
          <w:p w:rsidR="00183BB2" w:rsidRDefault="00183BB2" w:rsidP="00E96847">
            <w:pPr>
              <w:pStyle w:val="Zawartotabeli"/>
              <w:spacing w:before="120" w:after="120"/>
              <w:rPr>
                <w:rFonts w:ascii="Arial" w:hAnsi="Arial" w:cs="Arial"/>
                <w:sz w:val="22"/>
                <w:szCs w:val="16"/>
              </w:rPr>
            </w:pPr>
            <w:r w:rsidRPr="00E96847">
              <w:rPr>
                <w:sz w:val="22"/>
                <w:szCs w:val="16"/>
              </w:rPr>
              <w:t>Konsultacje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</w:tc>
      </w:tr>
    </w:tbl>
    <w:p w:rsidR="00180009" w:rsidRDefault="00180009" w:rsidP="00180009">
      <w:pPr>
        <w:pStyle w:val="Zawartotabeli"/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pStyle w:val="Zawartotabeli"/>
        <w:rPr>
          <w:rFonts w:ascii="Arial" w:hAnsi="Arial" w:cs="Arial"/>
          <w:sz w:val="22"/>
          <w:szCs w:val="16"/>
        </w:rPr>
      </w:pPr>
    </w:p>
    <w:p w:rsidR="00E96847" w:rsidRDefault="00E96847" w:rsidP="00180009">
      <w:pPr>
        <w:pStyle w:val="Zawartotabeli"/>
        <w:rPr>
          <w:rFonts w:ascii="Arial" w:hAnsi="Arial" w:cs="Arial"/>
          <w:sz w:val="22"/>
          <w:szCs w:val="16"/>
        </w:rPr>
      </w:pPr>
    </w:p>
    <w:p w:rsidR="00E96847" w:rsidRDefault="00E96847" w:rsidP="00180009">
      <w:pPr>
        <w:pStyle w:val="Zawartotabeli"/>
        <w:rPr>
          <w:rFonts w:ascii="Arial" w:hAnsi="Arial" w:cs="Arial"/>
          <w:sz w:val="22"/>
          <w:szCs w:val="16"/>
        </w:rPr>
      </w:pPr>
    </w:p>
    <w:p w:rsidR="00E96847" w:rsidRDefault="00E96847" w:rsidP="00180009">
      <w:pPr>
        <w:pStyle w:val="Zawartotabeli"/>
        <w:rPr>
          <w:rFonts w:ascii="Arial" w:hAnsi="Arial" w:cs="Arial"/>
          <w:sz w:val="22"/>
          <w:szCs w:val="16"/>
        </w:rPr>
      </w:pPr>
    </w:p>
    <w:p w:rsidR="00E96847" w:rsidRDefault="00E96847" w:rsidP="00180009">
      <w:pPr>
        <w:pStyle w:val="Zawartotabeli"/>
        <w:rPr>
          <w:rFonts w:ascii="Arial" w:hAnsi="Arial" w:cs="Arial"/>
          <w:sz w:val="22"/>
          <w:szCs w:val="16"/>
        </w:rPr>
      </w:pPr>
    </w:p>
    <w:p w:rsidR="00E96847" w:rsidRDefault="00E96847" w:rsidP="00180009">
      <w:pPr>
        <w:pStyle w:val="Zawartotabeli"/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lastRenderedPageBreak/>
        <w:t>Formy sprawdzania efektów uczenia się</w:t>
      </w:r>
    </w:p>
    <w:p w:rsidR="00180009" w:rsidRDefault="00180009" w:rsidP="00180009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180009" w:rsidTr="00225B73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80009" w:rsidRDefault="00180009" w:rsidP="00225B7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180009" w:rsidTr="00225B7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180009" w:rsidRDefault="00180009" w:rsidP="00225B73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49474C" w:rsidP="004947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180009" w:rsidRDefault="00180009" w:rsidP="009158A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49474C" w:rsidP="004947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</w:tr>
      <w:tr w:rsidR="00180009" w:rsidTr="00225B7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180009" w:rsidRDefault="00180009" w:rsidP="0022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49474C" w:rsidP="004947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180009" w:rsidRDefault="00180009" w:rsidP="009158A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49474C" w:rsidP="004947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</w:tr>
      <w:tr w:rsidR="00180009" w:rsidTr="00225B7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180009" w:rsidRDefault="00180009" w:rsidP="0022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49474C" w:rsidP="004947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180009" w:rsidRDefault="00180009" w:rsidP="009158A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49474C" w:rsidP="004947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</w:tr>
      <w:tr w:rsidR="00180009" w:rsidTr="00225B7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180009" w:rsidRDefault="00180009" w:rsidP="0022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49474C" w:rsidP="004947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180009" w:rsidRDefault="00180009" w:rsidP="009158A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</w:tr>
      <w:tr w:rsidR="00180009" w:rsidTr="00225B7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180009" w:rsidRDefault="00180009" w:rsidP="0022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49474C" w:rsidP="004947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180009" w:rsidRDefault="003D2015" w:rsidP="009158A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180009" w:rsidRDefault="00180009" w:rsidP="00225B73">
            <w:pPr>
              <w:rPr>
                <w:rFonts w:ascii="Arial" w:hAnsi="Arial" w:cs="Arial"/>
                <w:sz w:val="22"/>
              </w:rPr>
            </w:pPr>
          </w:p>
        </w:tc>
      </w:tr>
    </w:tbl>
    <w:p w:rsidR="00180009" w:rsidRDefault="00180009" w:rsidP="00180009">
      <w:pPr>
        <w:pStyle w:val="Zawartotabeli"/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180009" w:rsidTr="00225B73">
        <w:tc>
          <w:tcPr>
            <w:tcW w:w="1941" w:type="dxa"/>
            <w:shd w:val="clear" w:color="auto" w:fill="DBE5F1"/>
            <w:vAlign w:val="center"/>
          </w:tcPr>
          <w:p w:rsidR="00180009" w:rsidRDefault="00180009" w:rsidP="00225B7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180009" w:rsidRPr="0054632B" w:rsidRDefault="009F7E2D" w:rsidP="00225B73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54632B">
              <w:rPr>
                <w:sz w:val="22"/>
                <w:szCs w:val="16"/>
              </w:rPr>
              <w:t>O</w:t>
            </w:r>
            <w:r w:rsidR="00800DAE" w:rsidRPr="0054632B">
              <w:rPr>
                <w:sz w:val="22"/>
                <w:szCs w:val="16"/>
              </w:rPr>
              <w:t xml:space="preserve">cena kursu zostanie dokonana na podstawie aktywności studenta w trakcie dyskusji (w tym oparcie się na eseju) oraz oceny z egzaminu </w:t>
            </w:r>
          </w:p>
          <w:p w:rsidR="00800DAE" w:rsidRPr="0054632B" w:rsidRDefault="00CB2EF3" w:rsidP="00225B73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54632B">
              <w:rPr>
                <w:sz w:val="22"/>
                <w:szCs w:val="16"/>
              </w:rPr>
              <w:t>kryteria oceny z egzaminu:</w:t>
            </w:r>
          </w:p>
          <w:p w:rsidR="00CB2EF3" w:rsidRPr="0054632B" w:rsidRDefault="00CB2EF3" w:rsidP="00CB2EF3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54632B">
              <w:rPr>
                <w:sz w:val="22"/>
                <w:szCs w:val="16"/>
              </w:rPr>
              <w:t xml:space="preserve">60% </w:t>
            </w:r>
            <w:proofErr w:type="spellStart"/>
            <w:r w:rsidRPr="0054632B">
              <w:rPr>
                <w:sz w:val="22"/>
                <w:szCs w:val="16"/>
              </w:rPr>
              <w:t>dst</w:t>
            </w:r>
            <w:proofErr w:type="spellEnd"/>
            <w:r w:rsidRPr="0054632B">
              <w:rPr>
                <w:sz w:val="22"/>
                <w:szCs w:val="16"/>
              </w:rPr>
              <w:t xml:space="preserve"> </w:t>
            </w:r>
          </w:p>
          <w:p w:rsidR="00CB2EF3" w:rsidRPr="0054632B" w:rsidRDefault="00CB2EF3" w:rsidP="00CB2EF3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54632B">
              <w:rPr>
                <w:sz w:val="22"/>
                <w:szCs w:val="16"/>
              </w:rPr>
              <w:t>70% +</w:t>
            </w:r>
            <w:proofErr w:type="spellStart"/>
            <w:r w:rsidRPr="0054632B">
              <w:rPr>
                <w:sz w:val="22"/>
                <w:szCs w:val="16"/>
              </w:rPr>
              <w:t>dst</w:t>
            </w:r>
            <w:proofErr w:type="spellEnd"/>
            <w:r w:rsidRPr="0054632B">
              <w:rPr>
                <w:sz w:val="22"/>
                <w:szCs w:val="16"/>
              </w:rPr>
              <w:t xml:space="preserve"> </w:t>
            </w:r>
          </w:p>
          <w:p w:rsidR="00CB2EF3" w:rsidRPr="0054632B" w:rsidRDefault="00CB2EF3" w:rsidP="00CB2EF3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54632B">
              <w:rPr>
                <w:sz w:val="22"/>
                <w:szCs w:val="16"/>
              </w:rPr>
              <w:t xml:space="preserve">75% </w:t>
            </w:r>
            <w:proofErr w:type="spellStart"/>
            <w:r w:rsidRPr="0054632B">
              <w:rPr>
                <w:sz w:val="22"/>
                <w:szCs w:val="16"/>
              </w:rPr>
              <w:t>db</w:t>
            </w:r>
            <w:proofErr w:type="spellEnd"/>
            <w:r w:rsidRPr="0054632B">
              <w:rPr>
                <w:sz w:val="22"/>
                <w:szCs w:val="16"/>
              </w:rPr>
              <w:t xml:space="preserve"> </w:t>
            </w:r>
          </w:p>
          <w:p w:rsidR="00CB2EF3" w:rsidRPr="0054632B" w:rsidRDefault="00CB2EF3" w:rsidP="00CB2EF3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54632B">
              <w:rPr>
                <w:sz w:val="22"/>
                <w:szCs w:val="16"/>
              </w:rPr>
              <w:t>80% +</w:t>
            </w:r>
            <w:proofErr w:type="spellStart"/>
            <w:r w:rsidRPr="0054632B">
              <w:rPr>
                <w:sz w:val="22"/>
                <w:szCs w:val="16"/>
              </w:rPr>
              <w:t>db</w:t>
            </w:r>
            <w:proofErr w:type="spellEnd"/>
            <w:r w:rsidRPr="0054632B">
              <w:rPr>
                <w:sz w:val="22"/>
                <w:szCs w:val="16"/>
              </w:rPr>
              <w:t xml:space="preserve"> </w:t>
            </w:r>
          </w:p>
          <w:p w:rsidR="00180009" w:rsidRDefault="00CB2EF3" w:rsidP="00225B7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54632B">
              <w:rPr>
                <w:sz w:val="22"/>
                <w:szCs w:val="16"/>
              </w:rPr>
              <w:t xml:space="preserve">90-100% </w:t>
            </w:r>
            <w:proofErr w:type="spellStart"/>
            <w:r w:rsidRPr="0054632B">
              <w:rPr>
                <w:sz w:val="22"/>
                <w:szCs w:val="16"/>
              </w:rPr>
              <w:t>bdb</w:t>
            </w:r>
            <w:proofErr w:type="spellEnd"/>
          </w:p>
        </w:tc>
      </w:tr>
    </w:tbl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180009" w:rsidTr="00225B73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180009" w:rsidRDefault="00180009" w:rsidP="00225B73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180009" w:rsidRDefault="00180009" w:rsidP="00225B7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180009" w:rsidRDefault="00180009" w:rsidP="00225B7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180009" w:rsidTr="00225B73">
        <w:trPr>
          <w:trHeight w:val="1136"/>
        </w:trPr>
        <w:tc>
          <w:tcPr>
            <w:tcW w:w="9622" w:type="dxa"/>
          </w:tcPr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  <w:r w:rsidRPr="00E96847">
              <w:rPr>
                <w:rFonts w:ascii="Times New Roman" w:hAnsi="Times New Roman" w:cs="Times New Roman"/>
                <w:sz w:val="22"/>
              </w:rPr>
              <w:t>Problem ekonomiczny – rzadkość zasobów, wybór ekonomiczny, zasady w ekonomii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>Metodyczne podstawy ekonomii;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 xml:space="preserve">Analiza mikroekonomiczna – popyt podaż równowaga rynkowa 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 xml:space="preserve">Mechanizm cenowy w gospodarce rynkowej 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 xml:space="preserve">Elastyczności i jej zastosowania 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 xml:space="preserve">Popyt a teoria wyboru konsumenta 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 xml:space="preserve">Podaż a funkcjonowanie przedsiębiorstw na rynkach konkurencyjnych 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>Elementy ekonomii dobrobytu (efektywność rynków, polityka państwa)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 xml:space="preserve">Niedoskonale konkurencyjne struktury rynkowe 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 xml:space="preserve">Pomiar dochodu narodowego 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 xml:space="preserve">Produkcja globalna i wzrost gospodarczy 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 xml:space="preserve">Bezrobocie 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 xml:space="preserve">Pieniądz i system finansowy 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 xml:space="preserve">Makroekonomiczna teoria gospodarki otwartej </w:t>
            </w:r>
          </w:p>
          <w:p w:rsidR="002678DB" w:rsidRPr="00E96847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 xml:space="preserve">Krótkookresowe wahania koniunkturalne: zagregowany popyt, zagregowana podaż, polityka fiskalna, polityka monetarna, wybór miedzy inflacją i bezrobociem </w:t>
            </w:r>
          </w:p>
          <w:p w:rsidR="002678DB" w:rsidRPr="002678DB" w:rsidRDefault="002678DB" w:rsidP="002678DB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E96847">
              <w:rPr>
                <w:rFonts w:ascii="Times New Roman" w:hAnsi="Times New Roman" w:cs="Times New Roman"/>
                <w:sz w:val="22"/>
              </w:rPr>
              <w:t>Polityka podażowa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180009" w:rsidRDefault="00180009" w:rsidP="00180009">
      <w:pPr>
        <w:rPr>
          <w:rFonts w:ascii="Arial" w:hAnsi="Arial" w:cs="Arial"/>
          <w:sz w:val="22"/>
          <w:szCs w:val="22"/>
        </w:rPr>
      </w:pPr>
    </w:p>
    <w:p w:rsidR="00E96847" w:rsidRDefault="00E96847" w:rsidP="00180009">
      <w:pPr>
        <w:rPr>
          <w:rFonts w:ascii="Arial" w:hAnsi="Arial" w:cs="Arial"/>
          <w:sz w:val="22"/>
          <w:szCs w:val="22"/>
        </w:rPr>
      </w:pPr>
    </w:p>
    <w:p w:rsidR="00E96847" w:rsidRDefault="00E96847" w:rsidP="00180009">
      <w:pPr>
        <w:rPr>
          <w:rFonts w:ascii="Arial" w:hAnsi="Arial" w:cs="Arial"/>
          <w:sz w:val="22"/>
          <w:szCs w:val="22"/>
        </w:rPr>
      </w:pPr>
    </w:p>
    <w:p w:rsidR="00E96847" w:rsidRDefault="00E96847" w:rsidP="00180009">
      <w:pPr>
        <w:rPr>
          <w:rFonts w:ascii="Arial" w:hAnsi="Arial" w:cs="Arial"/>
          <w:sz w:val="22"/>
          <w:szCs w:val="22"/>
        </w:rPr>
      </w:pPr>
    </w:p>
    <w:p w:rsidR="00180009" w:rsidRDefault="00180009" w:rsidP="001800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Wykaz literatury podstawowej</w:t>
      </w: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180009" w:rsidTr="009D0989">
        <w:trPr>
          <w:trHeight w:val="507"/>
        </w:trPr>
        <w:tc>
          <w:tcPr>
            <w:tcW w:w="9622" w:type="dxa"/>
          </w:tcPr>
          <w:p w:rsidR="00180009" w:rsidRDefault="003D2015" w:rsidP="003D2015">
            <w:pPr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Mankiw</w:t>
            </w:r>
            <w:proofErr w:type="spellEnd"/>
            <w:r w:rsidR="002678DB">
              <w:rPr>
                <w:sz w:val="22"/>
                <w:szCs w:val="16"/>
              </w:rPr>
              <w:t xml:space="preserve"> G.</w:t>
            </w:r>
            <w:r>
              <w:rPr>
                <w:sz w:val="22"/>
                <w:szCs w:val="16"/>
              </w:rPr>
              <w:t>, Taylor</w:t>
            </w:r>
            <w:r w:rsidR="002678DB">
              <w:rPr>
                <w:sz w:val="22"/>
                <w:szCs w:val="16"/>
              </w:rPr>
              <w:t xml:space="preserve"> M. P.</w:t>
            </w:r>
            <w:r>
              <w:rPr>
                <w:sz w:val="22"/>
                <w:szCs w:val="16"/>
              </w:rPr>
              <w:t>, Mikroekonomia</w:t>
            </w:r>
            <w:r w:rsidR="002678DB">
              <w:rPr>
                <w:sz w:val="22"/>
                <w:szCs w:val="16"/>
              </w:rPr>
              <w:t>, PWE, Warszawa 2105.</w:t>
            </w:r>
          </w:p>
          <w:p w:rsidR="003D2015" w:rsidRDefault="003D2015" w:rsidP="003D2015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Mankiw</w:t>
            </w:r>
            <w:proofErr w:type="spellEnd"/>
            <w:r w:rsidR="002678DB">
              <w:rPr>
                <w:sz w:val="22"/>
                <w:szCs w:val="16"/>
              </w:rPr>
              <w:t xml:space="preserve"> G.</w:t>
            </w:r>
            <w:r>
              <w:rPr>
                <w:sz w:val="22"/>
                <w:szCs w:val="16"/>
              </w:rPr>
              <w:t>, Taylor</w:t>
            </w:r>
            <w:r w:rsidR="002678DB">
              <w:rPr>
                <w:sz w:val="22"/>
                <w:szCs w:val="16"/>
              </w:rPr>
              <w:t xml:space="preserve"> M. P.</w:t>
            </w:r>
            <w:r>
              <w:rPr>
                <w:sz w:val="22"/>
                <w:szCs w:val="16"/>
              </w:rPr>
              <w:t>, Makroekonomia</w:t>
            </w:r>
            <w:r w:rsidR="002678DB">
              <w:rPr>
                <w:sz w:val="22"/>
                <w:szCs w:val="16"/>
              </w:rPr>
              <w:t>, PWE, Warszawa 2015.</w:t>
            </w:r>
          </w:p>
        </w:tc>
      </w:tr>
    </w:tbl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180009" w:rsidRPr="0054632B" w:rsidRDefault="00180009" w:rsidP="00180009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180009" w:rsidRPr="0054632B" w:rsidTr="00225B73">
        <w:trPr>
          <w:trHeight w:val="1112"/>
        </w:trPr>
        <w:tc>
          <w:tcPr>
            <w:tcW w:w="9622" w:type="dxa"/>
          </w:tcPr>
          <w:p w:rsidR="003E7E8D" w:rsidRPr="00E96847" w:rsidRDefault="003E7E8D" w:rsidP="003E7E8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968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</w:t>
            </w:r>
            <w:r w:rsidRPr="00E96847">
              <w:rPr>
                <w:rFonts w:ascii="Times New Roman" w:hAnsi="Times New Roman" w:cs="Times New Roman"/>
                <w:sz w:val="22"/>
                <w:szCs w:val="22"/>
              </w:rPr>
              <w:t xml:space="preserve">. Milewski R., </w:t>
            </w:r>
            <w:r w:rsidRPr="00E968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Podstawy ekonomii</w:t>
            </w:r>
            <w:r w:rsidRPr="00E96847">
              <w:rPr>
                <w:rFonts w:ascii="Times New Roman" w:hAnsi="Times New Roman" w:cs="Times New Roman"/>
                <w:sz w:val="22"/>
                <w:szCs w:val="22"/>
              </w:rPr>
              <w:t>, PWN, Warszawa 2006.</w:t>
            </w:r>
          </w:p>
          <w:p w:rsidR="003E7E8D" w:rsidRPr="00E96847" w:rsidRDefault="003E7E8D" w:rsidP="003E7E8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9684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spellStart"/>
            <w:r w:rsidRPr="00E96847">
              <w:rPr>
                <w:rFonts w:ascii="Times New Roman" w:hAnsi="Times New Roman" w:cs="Times New Roman"/>
                <w:sz w:val="22"/>
                <w:szCs w:val="22"/>
              </w:rPr>
              <w:t>Samuelson</w:t>
            </w:r>
            <w:proofErr w:type="spellEnd"/>
            <w:r w:rsidRPr="00E96847">
              <w:rPr>
                <w:rFonts w:ascii="Times New Roman" w:hAnsi="Times New Roman" w:cs="Times New Roman"/>
                <w:sz w:val="22"/>
                <w:szCs w:val="22"/>
              </w:rPr>
              <w:t xml:space="preserve"> P., </w:t>
            </w:r>
            <w:proofErr w:type="spellStart"/>
            <w:r w:rsidRPr="00E96847">
              <w:rPr>
                <w:rFonts w:ascii="Times New Roman" w:hAnsi="Times New Roman" w:cs="Times New Roman"/>
                <w:sz w:val="22"/>
                <w:szCs w:val="22"/>
              </w:rPr>
              <w:t>Nordhaus</w:t>
            </w:r>
            <w:proofErr w:type="spellEnd"/>
            <w:r w:rsidRPr="00E96847">
              <w:rPr>
                <w:rFonts w:ascii="Times New Roman" w:hAnsi="Times New Roman" w:cs="Times New Roman"/>
                <w:sz w:val="22"/>
                <w:szCs w:val="22"/>
              </w:rPr>
              <w:t xml:space="preserve"> W., </w:t>
            </w:r>
            <w:r w:rsidRPr="00E968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Ekonomia t. 1, PWN, </w:t>
            </w:r>
            <w:r w:rsidRPr="00E96847">
              <w:rPr>
                <w:rFonts w:ascii="Times New Roman" w:hAnsi="Times New Roman" w:cs="Times New Roman"/>
                <w:sz w:val="22"/>
                <w:szCs w:val="22"/>
              </w:rPr>
              <w:t>Warszawa 2008.  (</w:t>
            </w:r>
            <w:proofErr w:type="spellStart"/>
            <w:r w:rsidRPr="00E96847">
              <w:rPr>
                <w:rFonts w:ascii="Times New Roman" w:hAnsi="Times New Roman" w:cs="Times New Roman"/>
                <w:sz w:val="22"/>
                <w:szCs w:val="22"/>
              </w:rPr>
              <w:t>Rebis</w:t>
            </w:r>
            <w:proofErr w:type="spellEnd"/>
            <w:r w:rsidRPr="00E96847">
              <w:rPr>
                <w:rFonts w:ascii="Times New Roman" w:hAnsi="Times New Roman" w:cs="Times New Roman"/>
                <w:sz w:val="22"/>
                <w:szCs w:val="22"/>
              </w:rPr>
              <w:t>, Warszawa 2012)</w:t>
            </w:r>
          </w:p>
          <w:p w:rsidR="003E7E8D" w:rsidRPr="00E96847" w:rsidRDefault="003E7E8D" w:rsidP="003E7E8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9684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E96847">
              <w:rPr>
                <w:rFonts w:ascii="Times New Roman" w:hAnsi="Times New Roman" w:cs="Times New Roman"/>
                <w:sz w:val="22"/>
                <w:szCs w:val="22"/>
              </w:rPr>
              <w:t>Samuelson</w:t>
            </w:r>
            <w:proofErr w:type="spellEnd"/>
            <w:r w:rsidRPr="00E96847">
              <w:rPr>
                <w:rFonts w:ascii="Times New Roman" w:hAnsi="Times New Roman" w:cs="Times New Roman"/>
                <w:sz w:val="22"/>
                <w:szCs w:val="22"/>
              </w:rPr>
              <w:t xml:space="preserve"> P., </w:t>
            </w:r>
            <w:proofErr w:type="spellStart"/>
            <w:r w:rsidRPr="00E96847">
              <w:rPr>
                <w:rFonts w:ascii="Times New Roman" w:hAnsi="Times New Roman" w:cs="Times New Roman"/>
                <w:sz w:val="22"/>
                <w:szCs w:val="22"/>
              </w:rPr>
              <w:t>Nordhaus</w:t>
            </w:r>
            <w:proofErr w:type="spellEnd"/>
            <w:r w:rsidRPr="00E96847">
              <w:rPr>
                <w:rFonts w:ascii="Times New Roman" w:hAnsi="Times New Roman" w:cs="Times New Roman"/>
                <w:sz w:val="22"/>
                <w:szCs w:val="22"/>
              </w:rPr>
              <w:t xml:space="preserve"> W., </w:t>
            </w:r>
            <w:r w:rsidRPr="00E968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Ekonomia t. 2,</w:t>
            </w:r>
            <w:r w:rsidRPr="00E96847">
              <w:rPr>
                <w:rFonts w:ascii="Times New Roman" w:hAnsi="Times New Roman" w:cs="Times New Roman"/>
                <w:sz w:val="22"/>
                <w:szCs w:val="22"/>
              </w:rPr>
              <w:t xml:space="preserve"> PWN, Warszawa 2008. </w:t>
            </w:r>
          </w:p>
          <w:p w:rsidR="003E7E8D" w:rsidRPr="00E96847" w:rsidRDefault="003E7E8D" w:rsidP="003E7E8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96847">
              <w:rPr>
                <w:rFonts w:ascii="Times New Roman" w:hAnsi="Times New Roman" w:cs="Times New Roman"/>
                <w:sz w:val="22"/>
                <w:szCs w:val="22"/>
              </w:rPr>
              <w:t xml:space="preserve">4. Sołek A., </w:t>
            </w:r>
            <w:r w:rsidRPr="00E9684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Optymalne decyzje. Ekonomia menedżerska w zadaniach, </w:t>
            </w:r>
            <w:r w:rsidRPr="00E96847">
              <w:rPr>
                <w:rFonts w:ascii="Times New Roman" w:hAnsi="Times New Roman" w:cs="Times New Roman"/>
                <w:sz w:val="22"/>
                <w:szCs w:val="22"/>
              </w:rPr>
              <w:t>WUE Kraków, Kraków 2013.</w:t>
            </w:r>
          </w:p>
          <w:p w:rsidR="003E7E8D" w:rsidRPr="00E96847" w:rsidRDefault="003E7E8D" w:rsidP="003E7E8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96847">
              <w:rPr>
                <w:rFonts w:ascii="Times New Roman" w:hAnsi="Times New Roman" w:cs="Times New Roman"/>
                <w:sz w:val="22"/>
                <w:szCs w:val="22"/>
              </w:rPr>
              <w:t>5. Strony internetowe</w:t>
            </w:r>
          </w:p>
          <w:p w:rsidR="00466B63" w:rsidRPr="0054632B" w:rsidRDefault="003E7E8D" w:rsidP="003E7E8D">
            <w:pPr>
              <w:rPr>
                <w:sz w:val="22"/>
                <w:szCs w:val="16"/>
              </w:rPr>
            </w:pPr>
            <w:r w:rsidRPr="00E96847">
              <w:rPr>
                <w:sz w:val="22"/>
                <w:szCs w:val="22"/>
              </w:rPr>
              <w:t>6.  Czasopisma ekonomiczne</w:t>
            </w:r>
          </w:p>
        </w:tc>
      </w:tr>
    </w:tbl>
    <w:p w:rsidR="00180009" w:rsidRPr="00466B63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Pr="00466B63" w:rsidRDefault="00180009" w:rsidP="00180009">
      <w:pPr>
        <w:rPr>
          <w:rFonts w:ascii="Arial" w:hAnsi="Arial" w:cs="Arial"/>
          <w:sz w:val="22"/>
          <w:szCs w:val="16"/>
        </w:rPr>
      </w:pPr>
    </w:p>
    <w:p w:rsidR="00180009" w:rsidRPr="00466B63" w:rsidRDefault="00180009" w:rsidP="00180009">
      <w:pPr>
        <w:pStyle w:val="Tekstdymka1"/>
        <w:rPr>
          <w:rFonts w:ascii="Arial" w:hAnsi="Arial" w:cs="Arial"/>
          <w:sz w:val="22"/>
        </w:rPr>
      </w:pPr>
    </w:p>
    <w:p w:rsidR="00180009" w:rsidRDefault="00180009" w:rsidP="00180009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180009" w:rsidRDefault="00180009" w:rsidP="0018000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180009" w:rsidTr="00225B73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180009" w:rsidRDefault="0049474C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180009" w:rsidTr="00225B73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180009" w:rsidRDefault="003D2015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180009" w:rsidTr="00225B73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180009" w:rsidRDefault="00180009" w:rsidP="00225B73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180009" w:rsidRDefault="0049474C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180009" w:rsidTr="00225B73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180009" w:rsidRDefault="0049474C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180009" w:rsidTr="00225B73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180009" w:rsidRDefault="003D2015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180009" w:rsidTr="00225B73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80009" w:rsidTr="00225B73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180009" w:rsidRDefault="003D2015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180009" w:rsidTr="00225B73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180009" w:rsidRDefault="003D2015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180009" w:rsidTr="00225B73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180009" w:rsidRDefault="00180009" w:rsidP="00225B7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180009" w:rsidRDefault="003D2015" w:rsidP="00225B7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180009" w:rsidRDefault="00180009" w:rsidP="00180009">
      <w:pPr>
        <w:pStyle w:val="Tekstdymka1"/>
        <w:rPr>
          <w:rFonts w:ascii="Arial" w:hAnsi="Arial" w:cs="Arial"/>
          <w:sz w:val="22"/>
        </w:rPr>
      </w:pPr>
    </w:p>
    <w:p w:rsidR="00396E45" w:rsidRDefault="00F62158"/>
    <w:sectPr w:rsidR="00396E45" w:rsidSect="009538B3">
      <w:headerReference w:type="default" r:id="rId7"/>
      <w:footerReference w:type="defaul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158" w:rsidRDefault="00F62158">
      <w:r>
        <w:separator/>
      </w:r>
    </w:p>
  </w:endnote>
  <w:endnote w:type="continuationSeparator" w:id="0">
    <w:p w:rsidR="00F62158" w:rsidRDefault="00F6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5958C8">
    <w:pPr>
      <w:pStyle w:val="Stopka"/>
      <w:jc w:val="right"/>
    </w:pPr>
    <w:r>
      <w:fldChar w:fldCharType="begin"/>
    </w:r>
    <w:r w:rsidR="00180009">
      <w:instrText>PAGE   \* MERGEFORMAT</w:instrText>
    </w:r>
    <w:r>
      <w:fldChar w:fldCharType="separate"/>
    </w:r>
    <w:r w:rsidR="00E96847">
      <w:rPr>
        <w:noProof/>
      </w:rPr>
      <w:t>4</w:t>
    </w:r>
    <w:r>
      <w:fldChar w:fldCharType="end"/>
    </w:r>
  </w:p>
  <w:p w:rsidR="00303F50" w:rsidRDefault="00F621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158" w:rsidRDefault="00F62158">
      <w:r>
        <w:separator/>
      </w:r>
    </w:p>
  </w:footnote>
  <w:footnote w:type="continuationSeparator" w:id="0">
    <w:p w:rsidR="00F62158" w:rsidRDefault="00F62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4C" w:rsidRDefault="0049474C" w:rsidP="0049474C">
    <w:pPr>
      <w:rPr>
        <w:b/>
      </w:rPr>
    </w:pPr>
    <w:r>
      <w:t xml:space="preserve">KARTA KURSU – kierunek </w:t>
    </w:r>
    <w:r>
      <w:rPr>
        <w:b/>
        <w:color w:val="0070C0"/>
      </w:rPr>
      <w:t>ekonomia społeczna</w:t>
    </w:r>
    <w:r>
      <w:t xml:space="preserve">  – studia </w:t>
    </w:r>
    <w:r w:rsidRPr="009A0F73">
      <w:rPr>
        <w:b/>
      </w:rPr>
      <w:t>II</w:t>
    </w:r>
    <w:r w:rsidRPr="00231529">
      <w:rPr>
        <w:b/>
      </w:rPr>
      <w:t xml:space="preserve"> stopnia</w:t>
    </w:r>
    <w:r>
      <w:rPr>
        <w:b/>
      </w:rPr>
      <w:t xml:space="preserve"> (studia dualne)</w:t>
    </w:r>
  </w:p>
  <w:p w:rsidR="00303F50" w:rsidRDefault="00F62158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6951"/>
    <w:multiLevelType w:val="hybridMultilevel"/>
    <w:tmpl w:val="527E2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03979"/>
    <w:rsid w:val="000B5995"/>
    <w:rsid w:val="000C2853"/>
    <w:rsid w:val="001506D9"/>
    <w:rsid w:val="00180009"/>
    <w:rsid w:val="00183BB2"/>
    <w:rsid w:val="002678DB"/>
    <w:rsid w:val="00337129"/>
    <w:rsid w:val="003D2015"/>
    <w:rsid w:val="003E7E8D"/>
    <w:rsid w:val="004642D4"/>
    <w:rsid w:val="00466B63"/>
    <w:rsid w:val="00475256"/>
    <w:rsid w:val="0049474C"/>
    <w:rsid w:val="00542F02"/>
    <w:rsid w:val="0054632B"/>
    <w:rsid w:val="005958C8"/>
    <w:rsid w:val="005D23DA"/>
    <w:rsid w:val="00603979"/>
    <w:rsid w:val="00665F80"/>
    <w:rsid w:val="00800DAE"/>
    <w:rsid w:val="00805AAE"/>
    <w:rsid w:val="008C109E"/>
    <w:rsid w:val="009158A5"/>
    <w:rsid w:val="009538B3"/>
    <w:rsid w:val="009D0989"/>
    <w:rsid w:val="009E77B9"/>
    <w:rsid w:val="009F7E2D"/>
    <w:rsid w:val="00AC700E"/>
    <w:rsid w:val="00AF5CCE"/>
    <w:rsid w:val="00B306FB"/>
    <w:rsid w:val="00C97E07"/>
    <w:rsid w:val="00CB2EF3"/>
    <w:rsid w:val="00D82587"/>
    <w:rsid w:val="00D82F51"/>
    <w:rsid w:val="00E231D1"/>
    <w:rsid w:val="00E96847"/>
    <w:rsid w:val="00F6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009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009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009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18000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80009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180009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180009"/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80009"/>
    <w:pPr>
      <w:suppressLineNumbers/>
    </w:pPr>
  </w:style>
  <w:style w:type="paragraph" w:customStyle="1" w:styleId="Tekstdymka1">
    <w:name w:val="Tekst dymka1"/>
    <w:basedOn w:val="Normalny"/>
    <w:rsid w:val="0018000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00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0009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306FB"/>
    <w:pPr>
      <w:widowControl/>
      <w:suppressAutoHyphens w:val="0"/>
      <w:autoSpaceDE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06FB"/>
  </w:style>
  <w:style w:type="character" w:styleId="Odwoanieprzypisudolnego">
    <w:name w:val="footnote reference"/>
    <w:aliases w:val="Odwołanie przypisu"/>
    <w:basedOn w:val="Domylnaczcionkaakapitu"/>
    <w:unhideWhenUsed/>
    <w:rsid w:val="00B306FB"/>
    <w:rPr>
      <w:vertAlign w:val="superscript"/>
    </w:rPr>
  </w:style>
  <w:style w:type="paragraph" w:customStyle="1" w:styleId="Default">
    <w:name w:val="Default"/>
    <w:rsid w:val="003E7E8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Dorota</cp:lastModifiedBy>
  <cp:revision>2</cp:revision>
  <dcterms:created xsi:type="dcterms:W3CDTF">2019-06-06T11:33:00Z</dcterms:created>
  <dcterms:modified xsi:type="dcterms:W3CDTF">2019-06-06T11:33:00Z</dcterms:modified>
</cp:coreProperties>
</file>