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A4" w:rsidRDefault="00A52EA4" w:rsidP="00A52EA4">
      <w:pPr>
        <w:autoSpaceDE/>
        <w:jc w:val="right"/>
        <w:rPr>
          <w:rFonts w:ascii="Arial" w:hAnsi="Arial" w:cs="Arial"/>
          <w:b/>
          <w:bCs/>
        </w:rPr>
      </w:pPr>
    </w:p>
    <w:p w:rsidR="00A52EA4" w:rsidRDefault="00A52EA4" w:rsidP="00A52EA4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A52EA4" w:rsidRDefault="00A52EA4" w:rsidP="002573A5">
      <w:pPr>
        <w:autoSpaceDE/>
        <w:rPr>
          <w:rFonts w:ascii="Arial" w:hAnsi="Arial" w:cs="Arial"/>
          <w:sz w:val="22"/>
          <w:szCs w:val="14"/>
        </w:rPr>
      </w:pPr>
    </w:p>
    <w:p w:rsidR="00A52EA4" w:rsidRDefault="00A52EA4" w:rsidP="00A52EA4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A52EA4" w:rsidTr="008F732F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A52EA4" w:rsidRDefault="00A52EA4" w:rsidP="008F732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A52EA4" w:rsidRPr="002573A5" w:rsidRDefault="00A01456" w:rsidP="008F732F">
            <w:pPr>
              <w:pStyle w:val="Zawartotabeli"/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2573A5">
              <w:rPr>
                <w:b/>
                <w:sz w:val="28"/>
                <w:szCs w:val="28"/>
              </w:rPr>
              <w:t>Coaching</w:t>
            </w:r>
          </w:p>
        </w:tc>
      </w:tr>
      <w:tr w:rsidR="00A52EA4" w:rsidRPr="00530322" w:rsidTr="008F732F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A52EA4" w:rsidRDefault="00A52EA4" w:rsidP="008F732F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A52EA4" w:rsidRPr="002573A5" w:rsidRDefault="00A01456" w:rsidP="008F732F">
            <w:pPr>
              <w:pStyle w:val="Zawartotabeli"/>
              <w:spacing w:before="60" w:after="60"/>
              <w:jc w:val="center"/>
              <w:rPr>
                <w:lang w:val="en-US"/>
              </w:rPr>
            </w:pPr>
            <w:r w:rsidRPr="002573A5">
              <w:t>Coaching</w:t>
            </w:r>
          </w:p>
        </w:tc>
      </w:tr>
    </w:tbl>
    <w:p w:rsidR="00A52EA4" w:rsidRPr="00530322" w:rsidRDefault="00A52EA4" w:rsidP="00A52EA4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A52EA4" w:rsidTr="008F732F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A52EA4" w:rsidRDefault="002573A5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550C8A">
              <w:rPr>
                <w:rFonts w:ascii="Arial" w:hAnsi="Arial" w:cs="Arial"/>
                <w:sz w:val="20"/>
                <w:szCs w:val="20"/>
              </w:rPr>
              <w:t>Wojciech Maciejewski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A52EA4" w:rsidTr="008F732F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6739D" w:rsidRDefault="0096739D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EA4" w:rsidTr="008F732F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EA4" w:rsidTr="008F732F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52EA4" w:rsidRDefault="00A84301" w:rsidP="00C861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C2355">
              <w:rPr>
                <w:rFonts w:ascii="Arial" w:hAnsi="Arial" w:cs="Arial"/>
                <w:sz w:val="20"/>
                <w:szCs w:val="20"/>
              </w:rPr>
              <w:t xml:space="preserve"> (część akademicka) +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C2355">
              <w:rPr>
                <w:rFonts w:ascii="Arial" w:hAnsi="Arial" w:cs="Arial"/>
                <w:sz w:val="20"/>
                <w:szCs w:val="20"/>
              </w:rPr>
              <w:t xml:space="preserve"> (część praktyczna/ projektowa)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2EA4" w:rsidRDefault="00A52EA4" w:rsidP="00A52EA4">
      <w:pPr>
        <w:jc w:val="center"/>
        <w:rPr>
          <w:rFonts w:ascii="Arial" w:hAnsi="Arial" w:cs="Arial"/>
          <w:sz w:val="20"/>
          <w:szCs w:val="20"/>
        </w:rPr>
      </w:pPr>
    </w:p>
    <w:p w:rsidR="00A52EA4" w:rsidRDefault="00A52EA4" w:rsidP="00A52EA4">
      <w:pPr>
        <w:jc w:val="center"/>
        <w:rPr>
          <w:rFonts w:ascii="Arial" w:hAnsi="Arial" w:cs="Arial"/>
          <w:sz w:val="20"/>
          <w:szCs w:val="20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A52EA4" w:rsidRPr="006701FF" w:rsidTr="008F732F">
        <w:trPr>
          <w:trHeight w:val="1365"/>
        </w:trPr>
        <w:tc>
          <w:tcPr>
            <w:tcW w:w="9640" w:type="dxa"/>
          </w:tcPr>
          <w:p w:rsidR="00A34889" w:rsidRPr="00C50F7D" w:rsidRDefault="00A34889" w:rsidP="00C838D5">
            <w:pPr>
              <w:jc w:val="both"/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>Ilość zadań i obowiązków pracowniczych może</w:t>
            </w:r>
            <w:r w:rsidR="00C838D5" w:rsidRPr="00C50F7D">
              <w:rPr>
                <w:sz w:val="22"/>
                <w:szCs w:val="22"/>
              </w:rPr>
              <w:t>, przy nieodpowiedniej organizacji,</w:t>
            </w:r>
            <w:r w:rsidRPr="00C50F7D">
              <w:rPr>
                <w:sz w:val="22"/>
                <w:szCs w:val="22"/>
              </w:rPr>
              <w:t xml:space="preserve"> powodować trudność w ich realizacji. Coaching jest metodą, która po przez odpowiednio zada</w:t>
            </w:r>
            <w:r w:rsidR="00C838D5" w:rsidRPr="00C50F7D">
              <w:rPr>
                <w:sz w:val="22"/>
                <w:szCs w:val="22"/>
              </w:rPr>
              <w:t>wane</w:t>
            </w:r>
            <w:r w:rsidRPr="00C50F7D">
              <w:rPr>
                <w:sz w:val="22"/>
                <w:szCs w:val="22"/>
              </w:rPr>
              <w:t xml:space="preserve"> pytania pozwala na zwiększenie efektywności działania i skuteczniejsze osiąganie celów. Nie daje odpowiedzi na pytanie „jak zrobić?”, ale inspiruje i pobudza do myślenia </w:t>
            </w:r>
            <w:r w:rsidR="004867E7">
              <w:rPr>
                <w:sz w:val="22"/>
                <w:szCs w:val="22"/>
              </w:rPr>
              <w:t>oraz</w:t>
            </w:r>
            <w:r w:rsidRPr="00C50F7D">
              <w:rPr>
                <w:sz w:val="22"/>
                <w:szCs w:val="22"/>
              </w:rPr>
              <w:t xml:space="preserve"> wskazuje kierunek działania. Odpowiednie przeprowadzenie rozmowy trenerskiej pozwala na zwiększenie efektywności pracy</w:t>
            </w:r>
            <w:r w:rsidR="003F7A9E" w:rsidRPr="00C50F7D">
              <w:rPr>
                <w:sz w:val="22"/>
                <w:szCs w:val="22"/>
              </w:rPr>
              <w:t>, pobudzenie potencjału osobistego oraz określenie celów. Coaching nie jest metodą manipulacji i nie obiecuje zmian. Trening ma za zadanie wzmocnienie istniejącego w człowieku potencjału.</w:t>
            </w:r>
          </w:p>
          <w:p w:rsidR="00A34889" w:rsidRPr="00C50F7D" w:rsidRDefault="00A34889" w:rsidP="00C838D5">
            <w:pPr>
              <w:jc w:val="both"/>
              <w:rPr>
                <w:sz w:val="22"/>
                <w:szCs w:val="22"/>
              </w:rPr>
            </w:pPr>
          </w:p>
          <w:p w:rsidR="00A52EA4" w:rsidRPr="00A97769" w:rsidRDefault="006701FF" w:rsidP="005B29A2">
            <w:pPr>
              <w:jc w:val="both"/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 xml:space="preserve">Celem </w:t>
            </w:r>
            <w:r w:rsidR="002960FE">
              <w:rPr>
                <w:sz w:val="22"/>
                <w:szCs w:val="22"/>
              </w:rPr>
              <w:t>kursu</w:t>
            </w:r>
            <w:r w:rsidRPr="00C50F7D">
              <w:rPr>
                <w:sz w:val="22"/>
                <w:szCs w:val="22"/>
              </w:rPr>
              <w:t xml:space="preserve"> jest </w:t>
            </w:r>
            <w:r w:rsidR="005B29A2">
              <w:rPr>
                <w:sz w:val="22"/>
                <w:szCs w:val="22"/>
              </w:rPr>
              <w:t>omówienie wybranych metod i technik pracy trenera personalnego</w:t>
            </w:r>
            <w:r w:rsidR="002960FE" w:rsidRPr="002960FE">
              <w:rPr>
                <w:sz w:val="22"/>
                <w:szCs w:val="22"/>
              </w:rPr>
              <w:t>,</w:t>
            </w:r>
            <w:r w:rsidR="00477F7C">
              <w:rPr>
                <w:sz w:val="22"/>
                <w:szCs w:val="22"/>
              </w:rPr>
              <w:t xml:space="preserve"> a także</w:t>
            </w:r>
            <w:r w:rsidR="002960FE" w:rsidRPr="002960FE">
              <w:rPr>
                <w:sz w:val="22"/>
                <w:szCs w:val="22"/>
              </w:rPr>
              <w:t xml:space="preserve"> </w:t>
            </w:r>
            <w:r w:rsidR="002960FE">
              <w:rPr>
                <w:sz w:val="22"/>
                <w:szCs w:val="22"/>
              </w:rPr>
              <w:t>nabycie wiedzy</w:t>
            </w:r>
            <w:r w:rsidR="002960FE" w:rsidRPr="002960FE">
              <w:rPr>
                <w:sz w:val="22"/>
                <w:szCs w:val="22"/>
              </w:rPr>
              <w:t xml:space="preserve">, kiedy </w:t>
            </w:r>
            <w:r w:rsidR="002960FE">
              <w:rPr>
                <w:sz w:val="22"/>
                <w:szCs w:val="22"/>
              </w:rPr>
              <w:t>ich</w:t>
            </w:r>
            <w:r w:rsidR="002960FE" w:rsidRPr="002960FE">
              <w:rPr>
                <w:sz w:val="22"/>
                <w:szCs w:val="22"/>
              </w:rPr>
              <w:t xml:space="preserve"> zastosowanie jest przydatne lub</w:t>
            </w:r>
            <w:r w:rsidR="002960FE">
              <w:rPr>
                <w:sz w:val="22"/>
                <w:szCs w:val="22"/>
              </w:rPr>
              <w:t xml:space="preserve"> niezbędne w pracy w </w:t>
            </w:r>
            <w:r w:rsidR="00477F7C">
              <w:rPr>
                <w:sz w:val="22"/>
                <w:szCs w:val="22"/>
              </w:rPr>
              <w:t>podmiotach ekonomii społecznej</w:t>
            </w:r>
            <w:r w:rsidR="002960FE">
              <w:rPr>
                <w:sz w:val="22"/>
                <w:szCs w:val="22"/>
              </w:rPr>
              <w:t xml:space="preserve"> (np. podczas </w:t>
            </w:r>
            <w:r w:rsidR="002960FE" w:rsidRPr="002960FE">
              <w:rPr>
                <w:sz w:val="22"/>
                <w:szCs w:val="22"/>
              </w:rPr>
              <w:t xml:space="preserve">ustalania indywidualnego planu działania/rozwoju pracowników oraz przede wszystkim uczestników reintegracji w PES). </w:t>
            </w:r>
            <w:r w:rsidR="00477F7C">
              <w:rPr>
                <w:sz w:val="22"/>
                <w:szCs w:val="22"/>
              </w:rPr>
              <w:t>W ramach kursu przedstawione i przetestowane zostaną</w:t>
            </w:r>
            <w:r w:rsidR="00477F7C" w:rsidRPr="00477F7C">
              <w:rPr>
                <w:sz w:val="22"/>
                <w:szCs w:val="22"/>
              </w:rPr>
              <w:t xml:space="preserve"> narzędzi</w:t>
            </w:r>
            <w:r w:rsidR="00477F7C">
              <w:rPr>
                <w:sz w:val="22"/>
                <w:szCs w:val="22"/>
              </w:rPr>
              <w:t>a coachingow</w:t>
            </w:r>
            <w:r w:rsidR="00A97769">
              <w:rPr>
                <w:sz w:val="22"/>
                <w:szCs w:val="22"/>
              </w:rPr>
              <w:t>e, omówione</w:t>
            </w:r>
            <w:r w:rsidRPr="00C50F7D">
              <w:rPr>
                <w:sz w:val="22"/>
                <w:szCs w:val="22"/>
              </w:rPr>
              <w:t xml:space="preserve"> </w:t>
            </w:r>
            <w:r w:rsidR="00A97769">
              <w:rPr>
                <w:sz w:val="22"/>
                <w:szCs w:val="22"/>
              </w:rPr>
              <w:t xml:space="preserve">będą </w:t>
            </w:r>
            <w:r w:rsidRPr="00C50F7D">
              <w:rPr>
                <w:sz w:val="22"/>
                <w:szCs w:val="22"/>
              </w:rPr>
              <w:t>zasad</w:t>
            </w:r>
            <w:r w:rsidR="00A97769">
              <w:rPr>
                <w:sz w:val="22"/>
                <w:szCs w:val="22"/>
              </w:rPr>
              <w:t xml:space="preserve">y coachingu oraz </w:t>
            </w:r>
            <w:r w:rsidRPr="00C50F7D">
              <w:rPr>
                <w:sz w:val="22"/>
                <w:szCs w:val="22"/>
              </w:rPr>
              <w:t xml:space="preserve">praktyczne zastosowanie wybranych narzędzi w celu lepszego </w:t>
            </w:r>
            <w:r w:rsidR="00A97769">
              <w:rPr>
                <w:sz w:val="22"/>
                <w:szCs w:val="22"/>
              </w:rPr>
              <w:t>roz</w:t>
            </w:r>
            <w:r w:rsidRPr="00C50F7D">
              <w:rPr>
                <w:sz w:val="22"/>
                <w:szCs w:val="22"/>
              </w:rPr>
              <w:t>pozna</w:t>
            </w:r>
            <w:r w:rsidR="00A97769">
              <w:rPr>
                <w:sz w:val="22"/>
                <w:szCs w:val="22"/>
              </w:rPr>
              <w:t>wa</w:t>
            </w:r>
            <w:r w:rsidRPr="00C50F7D">
              <w:rPr>
                <w:sz w:val="22"/>
                <w:szCs w:val="22"/>
              </w:rPr>
              <w:t xml:space="preserve">nia umiejętności </w:t>
            </w:r>
            <w:r w:rsidR="00A97769">
              <w:rPr>
                <w:sz w:val="22"/>
                <w:szCs w:val="22"/>
              </w:rPr>
              <w:t>własnych</w:t>
            </w:r>
            <w:r w:rsidR="00A426A9">
              <w:rPr>
                <w:sz w:val="22"/>
                <w:szCs w:val="22"/>
              </w:rPr>
              <w:t xml:space="preserve"> i innych</w:t>
            </w:r>
            <w:r w:rsidR="00A97769">
              <w:rPr>
                <w:sz w:val="22"/>
                <w:szCs w:val="22"/>
              </w:rPr>
              <w:t xml:space="preserve"> </w:t>
            </w:r>
            <w:r w:rsidRPr="00C50F7D">
              <w:rPr>
                <w:sz w:val="22"/>
                <w:szCs w:val="22"/>
              </w:rPr>
              <w:t xml:space="preserve">przydatnych w pracy zawodowej. </w:t>
            </w:r>
          </w:p>
        </w:tc>
      </w:tr>
    </w:tbl>
    <w:p w:rsidR="00A52EA4" w:rsidRPr="006701FF" w:rsidRDefault="00A52EA4" w:rsidP="00A52EA4">
      <w:pPr>
        <w:rPr>
          <w:rFonts w:ascii="Arial" w:hAnsi="Arial" w:cs="Arial"/>
          <w:sz w:val="20"/>
          <w:szCs w:val="20"/>
        </w:rPr>
      </w:pPr>
    </w:p>
    <w:p w:rsidR="00A52EA4" w:rsidRPr="006701FF" w:rsidRDefault="00A52EA4" w:rsidP="00A52EA4">
      <w:pPr>
        <w:rPr>
          <w:rFonts w:ascii="Arial" w:hAnsi="Arial" w:cs="Arial"/>
          <w:sz w:val="20"/>
          <w:szCs w:val="20"/>
        </w:rPr>
      </w:pPr>
    </w:p>
    <w:p w:rsidR="00A52EA4" w:rsidRPr="006701FF" w:rsidRDefault="00A52EA4" w:rsidP="00A52EA4">
      <w:pPr>
        <w:rPr>
          <w:rFonts w:ascii="Arial" w:hAnsi="Arial" w:cs="Arial"/>
          <w:sz w:val="20"/>
          <w:szCs w:val="20"/>
        </w:rPr>
      </w:pPr>
      <w:r w:rsidRPr="006701FF">
        <w:rPr>
          <w:rFonts w:ascii="Arial" w:hAnsi="Arial" w:cs="Arial"/>
          <w:sz w:val="20"/>
          <w:szCs w:val="20"/>
        </w:rPr>
        <w:t>Warunki wstępne</w:t>
      </w:r>
    </w:p>
    <w:p w:rsidR="00A52EA4" w:rsidRPr="006701FF" w:rsidRDefault="00A52EA4" w:rsidP="00A52E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A52EA4" w:rsidRPr="006701FF" w:rsidTr="008F732F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A52EA4" w:rsidRPr="006701FF" w:rsidRDefault="00A52EA4" w:rsidP="008F732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1F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A52EA4" w:rsidRPr="00C50F7D" w:rsidRDefault="006701FF" w:rsidP="008F732F">
            <w:pPr>
              <w:autoSpaceDE/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>Podstawy komunikacji społecznej</w:t>
            </w:r>
          </w:p>
          <w:p w:rsidR="00A52EA4" w:rsidRPr="00C50F7D" w:rsidRDefault="00A52EA4" w:rsidP="008F732F">
            <w:pPr>
              <w:autoSpaceDE/>
              <w:rPr>
                <w:sz w:val="22"/>
                <w:szCs w:val="22"/>
              </w:rPr>
            </w:pPr>
          </w:p>
          <w:p w:rsidR="00A52EA4" w:rsidRPr="00C50F7D" w:rsidRDefault="00A52EA4" w:rsidP="008F732F">
            <w:pPr>
              <w:autoSpaceDE/>
              <w:rPr>
                <w:sz w:val="22"/>
                <w:szCs w:val="22"/>
              </w:rPr>
            </w:pPr>
          </w:p>
        </w:tc>
      </w:tr>
      <w:tr w:rsidR="00A52EA4" w:rsidRPr="006701FF" w:rsidTr="008F732F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A52EA4" w:rsidRPr="006701FF" w:rsidRDefault="00A52EA4" w:rsidP="008F732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1FF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A52EA4" w:rsidRPr="00C50F7D" w:rsidRDefault="006701FF" w:rsidP="006701FF">
            <w:pPr>
              <w:autoSpaceDE/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>Umiejętność słuchania i wyciągania wniosków, zdolność do krytycznego myślenia</w:t>
            </w:r>
          </w:p>
        </w:tc>
      </w:tr>
      <w:tr w:rsidR="00A52EA4" w:rsidRPr="006701FF" w:rsidTr="008F732F">
        <w:tc>
          <w:tcPr>
            <w:tcW w:w="1941" w:type="dxa"/>
            <w:shd w:val="clear" w:color="auto" w:fill="DBE5F1"/>
            <w:vAlign w:val="center"/>
          </w:tcPr>
          <w:p w:rsidR="00A52EA4" w:rsidRPr="006701FF" w:rsidRDefault="00A52EA4" w:rsidP="008F732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1FF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A52EA4" w:rsidRPr="00C50F7D" w:rsidRDefault="00A52EA4" w:rsidP="008F732F">
            <w:pPr>
              <w:autoSpaceDE/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>„</w:t>
            </w:r>
            <w:r w:rsidR="006701FF" w:rsidRPr="00C50F7D">
              <w:rPr>
                <w:sz w:val="22"/>
                <w:szCs w:val="22"/>
              </w:rPr>
              <w:t>Socjologia pracy</w:t>
            </w:r>
            <w:r w:rsidRPr="00C50F7D">
              <w:rPr>
                <w:sz w:val="22"/>
                <w:szCs w:val="22"/>
              </w:rPr>
              <w:t>”, „</w:t>
            </w:r>
            <w:r w:rsidR="006701FF" w:rsidRPr="00C50F7D">
              <w:rPr>
                <w:sz w:val="22"/>
                <w:szCs w:val="22"/>
              </w:rPr>
              <w:t>Zarządzanie personelem</w:t>
            </w:r>
            <w:r w:rsidRPr="00C50F7D">
              <w:rPr>
                <w:sz w:val="22"/>
                <w:szCs w:val="22"/>
              </w:rPr>
              <w:t>”</w:t>
            </w:r>
          </w:p>
          <w:p w:rsidR="00A52EA4" w:rsidRPr="00C50F7D" w:rsidRDefault="00A52EA4" w:rsidP="008F732F">
            <w:pPr>
              <w:autoSpaceDE/>
              <w:rPr>
                <w:sz w:val="22"/>
                <w:szCs w:val="22"/>
              </w:rPr>
            </w:pPr>
          </w:p>
        </w:tc>
      </w:tr>
    </w:tbl>
    <w:p w:rsidR="00A52EA4" w:rsidRDefault="00A52EA4" w:rsidP="00A52EA4">
      <w:pPr>
        <w:rPr>
          <w:rFonts w:ascii="Arial" w:hAnsi="Arial" w:cs="Arial"/>
          <w:sz w:val="22"/>
          <w:szCs w:val="14"/>
        </w:rPr>
      </w:pPr>
    </w:p>
    <w:p w:rsidR="00A52EA4" w:rsidRDefault="00A52EA4" w:rsidP="00A52EA4">
      <w:pPr>
        <w:rPr>
          <w:rFonts w:ascii="Arial" w:hAnsi="Arial" w:cs="Arial"/>
          <w:sz w:val="22"/>
          <w:szCs w:val="14"/>
        </w:rPr>
      </w:pPr>
    </w:p>
    <w:p w:rsidR="00A52EA4" w:rsidRDefault="00A52EA4" w:rsidP="00A52EA4">
      <w:pPr>
        <w:rPr>
          <w:rFonts w:ascii="Arial" w:hAnsi="Arial" w:cs="Arial"/>
          <w:sz w:val="22"/>
          <w:szCs w:val="14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 uczenia się</w:t>
      </w:r>
    </w:p>
    <w:p w:rsidR="00C50F7D" w:rsidRDefault="00C50F7D" w:rsidP="00A52E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A52EA4" w:rsidTr="008F732F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A52EA4" w:rsidRDefault="00A52EA4" w:rsidP="008F7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A52EA4" w:rsidRDefault="00A52EA4" w:rsidP="008F7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A52EA4" w:rsidRDefault="00A52EA4" w:rsidP="008F7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52EA4" w:rsidTr="008F732F">
        <w:trPr>
          <w:cantSplit/>
          <w:trHeight w:val="1838"/>
        </w:trPr>
        <w:tc>
          <w:tcPr>
            <w:tcW w:w="1979" w:type="dxa"/>
            <w:vMerge/>
          </w:tcPr>
          <w:p w:rsidR="00A52EA4" w:rsidRDefault="00A52EA4" w:rsidP="008F73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6701FF" w:rsidRPr="00423A38" w:rsidRDefault="006701FF" w:rsidP="00A426A9">
            <w:pPr>
              <w:spacing w:before="120"/>
              <w:rPr>
                <w:sz w:val="22"/>
                <w:szCs w:val="22"/>
              </w:rPr>
            </w:pPr>
            <w:r w:rsidRPr="00423A38">
              <w:rPr>
                <w:sz w:val="22"/>
                <w:szCs w:val="22"/>
              </w:rPr>
              <w:t>W0</w:t>
            </w:r>
            <w:r w:rsidR="00C81E84" w:rsidRPr="00423A38">
              <w:rPr>
                <w:sz w:val="22"/>
                <w:szCs w:val="22"/>
              </w:rPr>
              <w:t>1</w:t>
            </w:r>
            <w:r w:rsidRPr="00423A38">
              <w:rPr>
                <w:sz w:val="22"/>
                <w:szCs w:val="22"/>
              </w:rPr>
              <w:t xml:space="preserve">  Ma wiedzę o </w:t>
            </w:r>
            <w:r w:rsidR="00550E39">
              <w:rPr>
                <w:sz w:val="22"/>
                <w:szCs w:val="22"/>
              </w:rPr>
              <w:t>zasadach coachingu i wartościach w kontekście wspierania osobistej lub zespołowej efektywności</w:t>
            </w:r>
          </w:p>
          <w:p w:rsidR="00C81E84" w:rsidRPr="00423A38" w:rsidRDefault="00C81E84" w:rsidP="00C81E84">
            <w:pPr>
              <w:rPr>
                <w:sz w:val="22"/>
                <w:szCs w:val="22"/>
              </w:rPr>
            </w:pPr>
          </w:p>
          <w:p w:rsidR="00C81E84" w:rsidRPr="00423A38" w:rsidRDefault="00DB4070" w:rsidP="00C81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W02 Z</w:t>
            </w:r>
            <w:r w:rsidRPr="00DB4070">
              <w:rPr>
                <w:sz w:val="22"/>
                <w:szCs w:val="22"/>
              </w:rPr>
              <w:t>na pod</w:t>
            </w:r>
            <w:r>
              <w:rPr>
                <w:sz w:val="22"/>
                <w:szCs w:val="22"/>
              </w:rPr>
              <w:t>stawowe metody, techniki i narzę</w:t>
            </w:r>
            <w:r w:rsidRPr="00DB4070">
              <w:rPr>
                <w:sz w:val="22"/>
                <w:szCs w:val="22"/>
              </w:rPr>
              <w:t>dzia coachingowe</w:t>
            </w:r>
            <w:r>
              <w:rPr>
                <w:sz w:val="22"/>
                <w:szCs w:val="22"/>
              </w:rPr>
              <w:t xml:space="preserve">, w tym </w:t>
            </w:r>
            <w:r w:rsidRPr="002960FE">
              <w:rPr>
                <w:sz w:val="22"/>
                <w:szCs w:val="22"/>
              </w:rPr>
              <w:t xml:space="preserve">przydatne </w:t>
            </w:r>
            <w:r>
              <w:rPr>
                <w:sz w:val="22"/>
                <w:szCs w:val="22"/>
              </w:rPr>
              <w:t>w pracy zawodowej</w:t>
            </w:r>
          </w:p>
          <w:p w:rsidR="00A52EA4" w:rsidRPr="00423A38" w:rsidRDefault="00A52EA4" w:rsidP="008F732F">
            <w:pPr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A52EA4" w:rsidRPr="00423A38" w:rsidRDefault="00C50F7D" w:rsidP="00A426A9">
            <w:pPr>
              <w:spacing w:before="120"/>
              <w:rPr>
                <w:sz w:val="22"/>
                <w:szCs w:val="22"/>
              </w:rPr>
            </w:pPr>
            <w:r w:rsidRPr="00423A38">
              <w:rPr>
                <w:sz w:val="22"/>
                <w:szCs w:val="22"/>
              </w:rPr>
              <w:t>K2_S_</w:t>
            </w:r>
            <w:r w:rsidR="00AF5FD5" w:rsidRPr="00423A38">
              <w:rPr>
                <w:sz w:val="22"/>
                <w:szCs w:val="22"/>
              </w:rPr>
              <w:t>W01</w:t>
            </w:r>
          </w:p>
          <w:p w:rsidR="00C81E84" w:rsidRPr="00423A38" w:rsidRDefault="00C81E84" w:rsidP="00C81E84">
            <w:pPr>
              <w:rPr>
                <w:sz w:val="22"/>
                <w:szCs w:val="22"/>
              </w:rPr>
            </w:pPr>
          </w:p>
          <w:p w:rsidR="00C81E84" w:rsidRPr="00423A38" w:rsidRDefault="00C81E84" w:rsidP="00C81E84">
            <w:pPr>
              <w:rPr>
                <w:sz w:val="22"/>
                <w:szCs w:val="22"/>
              </w:rPr>
            </w:pPr>
          </w:p>
          <w:p w:rsidR="00550E39" w:rsidRDefault="00550E39" w:rsidP="00C81E84">
            <w:pPr>
              <w:rPr>
                <w:sz w:val="22"/>
                <w:szCs w:val="22"/>
              </w:rPr>
            </w:pPr>
          </w:p>
          <w:p w:rsidR="00C81E84" w:rsidRPr="00423A38" w:rsidRDefault="00C50F7D" w:rsidP="00C81E84">
            <w:pPr>
              <w:rPr>
                <w:sz w:val="22"/>
                <w:szCs w:val="22"/>
              </w:rPr>
            </w:pPr>
            <w:r w:rsidRPr="00423A38">
              <w:rPr>
                <w:sz w:val="22"/>
                <w:szCs w:val="22"/>
              </w:rPr>
              <w:t>K2_S_</w:t>
            </w:r>
            <w:r w:rsidR="00AF5FD5" w:rsidRPr="00423A38">
              <w:rPr>
                <w:sz w:val="22"/>
                <w:szCs w:val="22"/>
              </w:rPr>
              <w:t>W02</w:t>
            </w:r>
          </w:p>
          <w:p w:rsidR="00C81E84" w:rsidRPr="00423A38" w:rsidRDefault="00C81E84" w:rsidP="00C81E84">
            <w:pPr>
              <w:rPr>
                <w:sz w:val="22"/>
                <w:szCs w:val="22"/>
              </w:rPr>
            </w:pPr>
          </w:p>
          <w:p w:rsidR="00C81E84" w:rsidRPr="00423A38" w:rsidRDefault="00C81E84" w:rsidP="00C81E84">
            <w:pPr>
              <w:rPr>
                <w:sz w:val="22"/>
                <w:szCs w:val="22"/>
              </w:rPr>
            </w:pPr>
          </w:p>
        </w:tc>
      </w:tr>
    </w:tbl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A52EA4" w:rsidTr="008F732F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52EA4" w:rsidRDefault="00A52EA4" w:rsidP="008F7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52EA4" w:rsidRDefault="00A52EA4" w:rsidP="008F7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52EA4" w:rsidRDefault="00A52EA4" w:rsidP="008F7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52EA4" w:rsidTr="008F732F">
        <w:trPr>
          <w:cantSplit/>
          <w:trHeight w:val="2116"/>
        </w:trPr>
        <w:tc>
          <w:tcPr>
            <w:tcW w:w="1985" w:type="dxa"/>
            <w:vMerge/>
          </w:tcPr>
          <w:p w:rsidR="00A52EA4" w:rsidRDefault="00A52EA4" w:rsidP="008F73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426A9" w:rsidRDefault="00A426A9" w:rsidP="00A426A9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U01 Potrafi </w:t>
            </w:r>
            <w:r w:rsidRPr="00C50F7D">
              <w:rPr>
                <w:sz w:val="22"/>
                <w:szCs w:val="22"/>
              </w:rPr>
              <w:t>za</w:t>
            </w:r>
            <w:r>
              <w:rPr>
                <w:sz w:val="22"/>
                <w:szCs w:val="22"/>
              </w:rPr>
              <w:t>stosować wybrane</w:t>
            </w:r>
            <w:r w:rsidRPr="00C50F7D">
              <w:rPr>
                <w:sz w:val="22"/>
                <w:szCs w:val="22"/>
              </w:rPr>
              <w:t xml:space="preserve"> narzędzi</w:t>
            </w:r>
            <w:r>
              <w:rPr>
                <w:sz w:val="22"/>
                <w:szCs w:val="22"/>
              </w:rPr>
              <w:t>a coachingowe</w:t>
            </w:r>
            <w:r w:rsidRPr="00C50F7D">
              <w:rPr>
                <w:sz w:val="22"/>
                <w:szCs w:val="22"/>
              </w:rPr>
              <w:t xml:space="preserve"> w celu lepszego </w:t>
            </w:r>
            <w:r>
              <w:rPr>
                <w:sz w:val="22"/>
                <w:szCs w:val="22"/>
              </w:rPr>
              <w:t>roz</w:t>
            </w:r>
            <w:r w:rsidRPr="00C50F7D">
              <w:rPr>
                <w:sz w:val="22"/>
                <w:szCs w:val="22"/>
              </w:rPr>
              <w:t>pozna</w:t>
            </w:r>
            <w:r>
              <w:rPr>
                <w:sz w:val="22"/>
                <w:szCs w:val="22"/>
              </w:rPr>
              <w:t>wa</w:t>
            </w:r>
            <w:r w:rsidRPr="00C50F7D">
              <w:rPr>
                <w:sz w:val="22"/>
                <w:szCs w:val="22"/>
              </w:rPr>
              <w:t xml:space="preserve">nia umiejętności </w:t>
            </w:r>
            <w:r>
              <w:rPr>
                <w:sz w:val="22"/>
                <w:szCs w:val="22"/>
              </w:rPr>
              <w:t xml:space="preserve">własnych i innych </w:t>
            </w:r>
            <w:r w:rsidRPr="00C50F7D">
              <w:rPr>
                <w:sz w:val="22"/>
                <w:szCs w:val="22"/>
              </w:rPr>
              <w:t>przydatnych w pracy zawodowej</w:t>
            </w:r>
          </w:p>
          <w:p w:rsidR="00A426A9" w:rsidRPr="00423A38" w:rsidRDefault="00A426A9" w:rsidP="00A426A9">
            <w:pPr>
              <w:rPr>
                <w:sz w:val="22"/>
                <w:szCs w:val="22"/>
              </w:rPr>
            </w:pPr>
          </w:p>
          <w:p w:rsidR="006701FF" w:rsidRPr="00423A38" w:rsidRDefault="00C81E84" w:rsidP="006701FF">
            <w:pPr>
              <w:rPr>
                <w:sz w:val="22"/>
                <w:szCs w:val="22"/>
              </w:rPr>
            </w:pPr>
            <w:r w:rsidRPr="00423A38">
              <w:rPr>
                <w:sz w:val="22"/>
                <w:szCs w:val="22"/>
              </w:rPr>
              <w:t>U0</w:t>
            </w:r>
            <w:r w:rsidR="00A426A9">
              <w:rPr>
                <w:sz w:val="22"/>
                <w:szCs w:val="22"/>
              </w:rPr>
              <w:t>2</w:t>
            </w:r>
            <w:r w:rsidR="006701FF" w:rsidRPr="00423A38">
              <w:rPr>
                <w:sz w:val="22"/>
                <w:szCs w:val="22"/>
              </w:rPr>
              <w:t xml:space="preserve"> </w:t>
            </w:r>
            <w:r w:rsidR="00AB7253">
              <w:rPr>
                <w:sz w:val="22"/>
                <w:szCs w:val="22"/>
              </w:rPr>
              <w:t xml:space="preserve">Potrafi </w:t>
            </w:r>
            <w:r w:rsidR="00A426A9">
              <w:rPr>
                <w:sz w:val="22"/>
                <w:szCs w:val="22"/>
              </w:rPr>
              <w:t>wspierać innych</w:t>
            </w:r>
            <w:r w:rsidR="00A426A9" w:rsidRPr="00A426A9">
              <w:rPr>
                <w:sz w:val="22"/>
                <w:szCs w:val="22"/>
              </w:rPr>
              <w:t xml:space="preserve"> w formułowaniu celów i sposobów ich realizacji</w:t>
            </w:r>
            <w:r w:rsidR="00AB7253">
              <w:rPr>
                <w:sz w:val="22"/>
                <w:szCs w:val="22"/>
              </w:rPr>
              <w:t xml:space="preserve">, </w:t>
            </w:r>
            <w:r w:rsidR="00A426A9">
              <w:rPr>
                <w:sz w:val="22"/>
                <w:szCs w:val="22"/>
              </w:rPr>
              <w:t>a także efektywnie motywować,</w:t>
            </w:r>
            <w:r w:rsidR="00AB7253">
              <w:rPr>
                <w:sz w:val="22"/>
                <w:szCs w:val="22"/>
              </w:rPr>
              <w:t xml:space="preserve"> ukierunkować</w:t>
            </w:r>
            <w:r w:rsidR="00A426A9">
              <w:rPr>
                <w:sz w:val="22"/>
                <w:szCs w:val="22"/>
              </w:rPr>
              <w:t xml:space="preserve"> na</w:t>
            </w:r>
            <w:r w:rsidR="00AB7253">
              <w:rPr>
                <w:sz w:val="22"/>
                <w:szCs w:val="22"/>
              </w:rPr>
              <w:t xml:space="preserve"> samorozwój</w:t>
            </w:r>
          </w:p>
          <w:p w:rsidR="00A52EA4" w:rsidRPr="00423A38" w:rsidRDefault="00A52EA4" w:rsidP="00A426A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26A9" w:rsidRPr="00423A38" w:rsidRDefault="00A426A9" w:rsidP="00A426A9">
            <w:pPr>
              <w:spacing w:before="120"/>
              <w:rPr>
                <w:sz w:val="22"/>
                <w:szCs w:val="22"/>
              </w:rPr>
            </w:pPr>
            <w:r w:rsidRPr="00423A38">
              <w:rPr>
                <w:sz w:val="22"/>
                <w:szCs w:val="22"/>
              </w:rPr>
              <w:t>K2_S_U02</w:t>
            </w:r>
          </w:p>
          <w:p w:rsidR="00C81E84" w:rsidRPr="00423A38" w:rsidRDefault="00C81E84" w:rsidP="008F732F">
            <w:pPr>
              <w:rPr>
                <w:sz w:val="22"/>
                <w:szCs w:val="22"/>
              </w:rPr>
            </w:pPr>
          </w:p>
          <w:p w:rsidR="00C81E84" w:rsidRPr="00423A38" w:rsidRDefault="00C81E84" w:rsidP="008F732F">
            <w:pPr>
              <w:rPr>
                <w:sz w:val="22"/>
                <w:szCs w:val="22"/>
              </w:rPr>
            </w:pPr>
          </w:p>
          <w:p w:rsidR="00A426A9" w:rsidRDefault="00A426A9" w:rsidP="00A426A9">
            <w:pPr>
              <w:rPr>
                <w:sz w:val="22"/>
                <w:szCs w:val="22"/>
              </w:rPr>
            </w:pPr>
          </w:p>
          <w:p w:rsidR="00A426A9" w:rsidRPr="00423A38" w:rsidRDefault="00A426A9" w:rsidP="00A426A9">
            <w:pPr>
              <w:rPr>
                <w:sz w:val="22"/>
                <w:szCs w:val="22"/>
              </w:rPr>
            </w:pPr>
            <w:r w:rsidRPr="00423A38">
              <w:rPr>
                <w:sz w:val="22"/>
                <w:szCs w:val="22"/>
              </w:rPr>
              <w:t>K2_S_</w:t>
            </w:r>
            <w:r>
              <w:rPr>
                <w:sz w:val="22"/>
                <w:szCs w:val="22"/>
              </w:rPr>
              <w:t>U03</w:t>
            </w:r>
          </w:p>
          <w:p w:rsidR="00C81E84" w:rsidRPr="00423A38" w:rsidRDefault="00C81E84" w:rsidP="008F732F">
            <w:pPr>
              <w:rPr>
                <w:sz w:val="22"/>
                <w:szCs w:val="22"/>
              </w:rPr>
            </w:pPr>
          </w:p>
          <w:p w:rsidR="00C81E84" w:rsidRPr="00423A38" w:rsidRDefault="00C81E84" w:rsidP="008F732F">
            <w:pPr>
              <w:rPr>
                <w:sz w:val="22"/>
                <w:szCs w:val="22"/>
              </w:rPr>
            </w:pPr>
          </w:p>
        </w:tc>
      </w:tr>
    </w:tbl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A52EA4" w:rsidTr="008F732F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52EA4" w:rsidRDefault="00A52EA4" w:rsidP="008F7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52EA4" w:rsidRDefault="00A52EA4" w:rsidP="008F7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52EA4" w:rsidRDefault="00A52EA4" w:rsidP="008F73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A52EA4" w:rsidTr="008F732F">
        <w:trPr>
          <w:cantSplit/>
          <w:trHeight w:val="1984"/>
        </w:trPr>
        <w:tc>
          <w:tcPr>
            <w:tcW w:w="1985" w:type="dxa"/>
            <w:vMerge/>
          </w:tcPr>
          <w:p w:rsidR="00A52EA4" w:rsidRDefault="00A52EA4" w:rsidP="008F73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2EA4" w:rsidRDefault="001B1FB7" w:rsidP="00E3228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K01 </w:t>
            </w:r>
            <w:r w:rsidR="00096185">
              <w:rPr>
                <w:sz w:val="22"/>
                <w:szCs w:val="22"/>
              </w:rPr>
              <w:t>Inspiruje innych do działania na rzecz społeczeństwa oraz potrafi organizować takie działania wykorzystując narzędzie coachingowe</w:t>
            </w:r>
          </w:p>
          <w:p w:rsidR="00096185" w:rsidRDefault="00096185" w:rsidP="006701FF">
            <w:pPr>
              <w:rPr>
                <w:sz w:val="22"/>
                <w:szCs w:val="22"/>
              </w:rPr>
            </w:pPr>
          </w:p>
          <w:p w:rsidR="00096185" w:rsidRPr="00423A38" w:rsidRDefault="00096185" w:rsidP="00E3228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K02</w:t>
            </w:r>
            <w:r w:rsidR="00E3228D">
              <w:rPr>
                <w:sz w:val="22"/>
                <w:szCs w:val="22"/>
              </w:rPr>
              <w:t xml:space="preserve"> Podejmuje działania w zakresie rozwoju zawodowego i umie wykorzystać w tym celu techniki i narzędzia coachingowe</w:t>
            </w:r>
          </w:p>
        </w:tc>
        <w:tc>
          <w:tcPr>
            <w:tcW w:w="2410" w:type="dxa"/>
          </w:tcPr>
          <w:p w:rsidR="00C81E84" w:rsidRDefault="00096185" w:rsidP="00E3228D">
            <w:pPr>
              <w:spacing w:before="120"/>
              <w:rPr>
                <w:sz w:val="22"/>
                <w:szCs w:val="22"/>
              </w:rPr>
            </w:pPr>
            <w:r w:rsidRPr="00096185">
              <w:rPr>
                <w:sz w:val="22"/>
                <w:szCs w:val="22"/>
              </w:rPr>
              <w:t>K2_S_K03</w:t>
            </w:r>
          </w:p>
          <w:p w:rsidR="00E3228D" w:rsidRDefault="00E3228D" w:rsidP="008F732F">
            <w:pPr>
              <w:rPr>
                <w:sz w:val="22"/>
                <w:szCs w:val="22"/>
              </w:rPr>
            </w:pPr>
          </w:p>
          <w:p w:rsidR="00E3228D" w:rsidRDefault="00E3228D" w:rsidP="008F732F">
            <w:pPr>
              <w:rPr>
                <w:sz w:val="22"/>
                <w:szCs w:val="22"/>
              </w:rPr>
            </w:pPr>
          </w:p>
          <w:p w:rsidR="00E3228D" w:rsidRDefault="00E3228D" w:rsidP="008F732F">
            <w:pPr>
              <w:rPr>
                <w:sz w:val="22"/>
                <w:szCs w:val="22"/>
              </w:rPr>
            </w:pPr>
          </w:p>
          <w:p w:rsidR="00E3228D" w:rsidRPr="00423A38" w:rsidRDefault="00E3228D" w:rsidP="008F732F">
            <w:pPr>
              <w:rPr>
                <w:sz w:val="22"/>
                <w:szCs w:val="22"/>
              </w:rPr>
            </w:pPr>
            <w:r w:rsidRPr="00096185">
              <w:rPr>
                <w:sz w:val="22"/>
                <w:szCs w:val="22"/>
              </w:rPr>
              <w:t>K2_S_K03</w:t>
            </w:r>
          </w:p>
        </w:tc>
      </w:tr>
    </w:tbl>
    <w:p w:rsidR="007566BB" w:rsidRDefault="007566BB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52EA4" w:rsidTr="008F732F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A52EA4" w:rsidTr="008F732F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52EA4" w:rsidTr="008F732F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EA4" w:rsidTr="008F732F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Default="006701FF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A33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16591C" w:rsidRDefault="00A84301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EA4" w:rsidTr="008F732F">
        <w:trPr>
          <w:trHeight w:val="462"/>
        </w:trPr>
        <w:tc>
          <w:tcPr>
            <w:tcW w:w="1611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2EA4" w:rsidRDefault="00A52EA4" w:rsidP="00A52EA4">
      <w:pPr>
        <w:pStyle w:val="Zawartotabeli"/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pStyle w:val="Zawartotabeli"/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Tr="008F732F">
        <w:trPr>
          <w:trHeight w:val="1920"/>
        </w:trPr>
        <w:tc>
          <w:tcPr>
            <w:tcW w:w="9622" w:type="dxa"/>
          </w:tcPr>
          <w:p w:rsidR="00550C8A" w:rsidRPr="00C50F7D" w:rsidRDefault="00550C8A" w:rsidP="008F732F">
            <w:pPr>
              <w:pStyle w:val="Zawartotabeli"/>
              <w:rPr>
                <w:b/>
                <w:sz w:val="22"/>
                <w:szCs w:val="22"/>
              </w:rPr>
            </w:pPr>
            <w:r w:rsidRPr="00C50F7D">
              <w:rPr>
                <w:b/>
                <w:sz w:val="22"/>
                <w:szCs w:val="22"/>
              </w:rPr>
              <w:t>Audytorium (cześć akademicka)</w:t>
            </w:r>
          </w:p>
          <w:p w:rsidR="00550C8A" w:rsidRPr="00C50F7D" w:rsidRDefault="00550C8A" w:rsidP="008F732F">
            <w:pPr>
              <w:pStyle w:val="Zawartotabeli"/>
              <w:rPr>
                <w:sz w:val="22"/>
                <w:szCs w:val="22"/>
              </w:rPr>
            </w:pPr>
          </w:p>
          <w:p w:rsidR="00550C8A" w:rsidRPr="00C50F7D" w:rsidRDefault="00550C8A" w:rsidP="008F732F">
            <w:pPr>
              <w:pStyle w:val="Zawartotabeli"/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>Zajęcia z wykorzystaniem prezentacji multimedialnej. W ich</w:t>
            </w:r>
            <w:r w:rsidR="004B12A8">
              <w:rPr>
                <w:sz w:val="22"/>
                <w:szCs w:val="22"/>
              </w:rPr>
              <w:t xml:space="preserve"> takcie studenci poznają pojęcie, zasady i narzędzia</w:t>
            </w:r>
            <w:r w:rsidRPr="00C50F7D">
              <w:rPr>
                <w:sz w:val="22"/>
                <w:szCs w:val="22"/>
              </w:rPr>
              <w:t xml:space="preserve"> coachingu oraz metod</w:t>
            </w:r>
            <w:r w:rsidR="004B12A8">
              <w:rPr>
                <w:sz w:val="22"/>
                <w:szCs w:val="22"/>
              </w:rPr>
              <w:t>y</w:t>
            </w:r>
            <w:r w:rsidRPr="00C50F7D">
              <w:rPr>
                <w:sz w:val="22"/>
                <w:szCs w:val="22"/>
              </w:rPr>
              <w:t xml:space="preserve"> prowadzenia wywiadów z osobami potrzebującymi wsparcia trenera. </w:t>
            </w:r>
          </w:p>
          <w:p w:rsidR="00550C8A" w:rsidRPr="00C50F7D" w:rsidRDefault="00550C8A" w:rsidP="008F732F">
            <w:pPr>
              <w:pStyle w:val="Zawartotabeli"/>
              <w:rPr>
                <w:sz w:val="22"/>
                <w:szCs w:val="22"/>
              </w:rPr>
            </w:pPr>
          </w:p>
          <w:p w:rsidR="00550C8A" w:rsidRPr="00C50F7D" w:rsidRDefault="00550C8A" w:rsidP="008F732F">
            <w:pPr>
              <w:pStyle w:val="Zawartotabeli"/>
              <w:rPr>
                <w:b/>
                <w:sz w:val="22"/>
                <w:szCs w:val="22"/>
              </w:rPr>
            </w:pPr>
            <w:r w:rsidRPr="00C50F7D">
              <w:rPr>
                <w:b/>
                <w:sz w:val="22"/>
                <w:szCs w:val="22"/>
              </w:rPr>
              <w:t>Ćwiczenia (część praktyczna)</w:t>
            </w:r>
          </w:p>
          <w:p w:rsidR="00550C8A" w:rsidRPr="00C50F7D" w:rsidRDefault="00550C8A" w:rsidP="008F732F">
            <w:pPr>
              <w:pStyle w:val="Zawartotabeli"/>
              <w:rPr>
                <w:sz w:val="22"/>
                <w:szCs w:val="22"/>
              </w:rPr>
            </w:pPr>
          </w:p>
          <w:p w:rsidR="007F5F63" w:rsidRDefault="006701FF" w:rsidP="008F732F">
            <w:pPr>
              <w:pStyle w:val="Zawartotabeli"/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>Zajęcia mają charakter praktyczny</w:t>
            </w:r>
            <w:r w:rsidR="007F5F63">
              <w:rPr>
                <w:sz w:val="22"/>
                <w:szCs w:val="22"/>
              </w:rPr>
              <w:t>,</w:t>
            </w:r>
            <w:r w:rsidRPr="00C50F7D">
              <w:rPr>
                <w:sz w:val="22"/>
                <w:szCs w:val="22"/>
              </w:rPr>
              <w:t xml:space="preserve"> w trakcie których studenci będą rozwiązywać zadania mające na celu </w:t>
            </w:r>
            <w:r w:rsidR="007F5F63">
              <w:rPr>
                <w:sz w:val="22"/>
                <w:szCs w:val="22"/>
              </w:rPr>
              <w:t xml:space="preserve">umiejętne wykorzystanie </w:t>
            </w:r>
            <w:r w:rsidR="007F5F63" w:rsidRPr="007F5F63">
              <w:rPr>
                <w:sz w:val="22"/>
                <w:szCs w:val="22"/>
              </w:rPr>
              <w:t>narzędzi i metod prowadzenia coachingu w zespołach o różnej specyfice (np. pracownicy zagrożeni wykluczeniem społecznym, zespół skonfliktowany, zespół z niską motywacją).</w:t>
            </w:r>
            <w:r w:rsidR="007F5F63">
              <w:rPr>
                <w:sz w:val="22"/>
                <w:szCs w:val="22"/>
              </w:rPr>
              <w:t xml:space="preserve"> Ponadto, poprzez metody </w:t>
            </w:r>
            <w:r w:rsidR="007F5F63" w:rsidRPr="007F5F63">
              <w:rPr>
                <w:sz w:val="22"/>
                <w:szCs w:val="22"/>
              </w:rPr>
              <w:t xml:space="preserve">coachingowe, </w:t>
            </w:r>
            <w:r w:rsidR="007F5F63">
              <w:rPr>
                <w:sz w:val="22"/>
                <w:szCs w:val="22"/>
              </w:rPr>
              <w:t xml:space="preserve">studenci poznają </w:t>
            </w:r>
            <w:r w:rsidR="007F5F63" w:rsidRPr="007F5F63">
              <w:rPr>
                <w:sz w:val="22"/>
                <w:szCs w:val="22"/>
              </w:rPr>
              <w:t>osobist</w:t>
            </w:r>
            <w:r w:rsidR="007F5F63">
              <w:rPr>
                <w:sz w:val="22"/>
                <w:szCs w:val="22"/>
              </w:rPr>
              <w:t>e predyspozycje</w:t>
            </w:r>
            <w:r w:rsidR="007F5F63" w:rsidRPr="007F5F63">
              <w:rPr>
                <w:sz w:val="22"/>
                <w:szCs w:val="22"/>
              </w:rPr>
              <w:t xml:space="preserve"> i umiejętności </w:t>
            </w:r>
            <w:r w:rsidR="007F5F63">
              <w:rPr>
                <w:sz w:val="22"/>
                <w:szCs w:val="22"/>
              </w:rPr>
              <w:t xml:space="preserve">i nauczą się wykorzystywać poznane w ten sposób </w:t>
            </w:r>
            <w:r w:rsidR="007F5F63" w:rsidRPr="007F5F63">
              <w:rPr>
                <w:sz w:val="22"/>
                <w:szCs w:val="22"/>
              </w:rPr>
              <w:t>narzędzia</w:t>
            </w:r>
            <w:r w:rsidR="007F5F63">
              <w:rPr>
                <w:sz w:val="22"/>
                <w:szCs w:val="22"/>
              </w:rPr>
              <w:t>.</w:t>
            </w:r>
          </w:p>
          <w:p w:rsidR="00A52EA4" w:rsidRDefault="00A52EA4" w:rsidP="008F732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A52EA4" w:rsidRDefault="00A52EA4" w:rsidP="00A52EA4">
      <w:pPr>
        <w:pStyle w:val="Zawartotabeli"/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pStyle w:val="Zawartotabeli"/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:rsidR="00A52EA4" w:rsidRDefault="00A52EA4" w:rsidP="00A52EA4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A52EA4" w:rsidTr="008F732F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Default="00A52EA4" w:rsidP="008F732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6701FF" w:rsidTr="008F732F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6701FF" w:rsidRDefault="006701FF" w:rsidP="006701FF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</w:tr>
      <w:tr w:rsidR="006701FF" w:rsidTr="008F732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701FF" w:rsidRDefault="006701FF" w:rsidP="0067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</w:tr>
      <w:tr w:rsidR="006701FF" w:rsidTr="008F732F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6701FF" w:rsidRDefault="006701FF" w:rsidP="0067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</w:tr>
      <w:tr w:rsidR="006701FF" w:rsidTr="008F732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701FF" w:rsidRDefault="006701FF" w:rsidP="0067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</w:tr>
      <w:tr w:rsidR="006701FF" w:rsidTr="008F732F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6701FF" w:rsidRDefault="006701FF" w:rsidP="0067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</w:tr>
      <w:tr w:rsidR="006701FF" w:rsidTr="008F732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701FF" w:rsidRDefault="006701FF" w:rsidP="0067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  <w:r w:rsidRPr="006701F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</w:tr>
      <w:tr w:rsidR="006701FF" w:rsidTr="008F732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701FF" w:rsidRDefault="006701FF" w:rsidP="00670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Pr="006701FF" w:rsidRDefault="006701FF" w:rsidP="006701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FFFFFF"/>
          </w:tcPr>
          <w:p w:rsidR="006701FF" w:rsidRDefault="006701FF" w:rsidP="006701FF">
            <w:pPr>
              <w:rPr>
                <w:rFonts w:ascii="Arial" w:hAnsi="Arial" w:cs="Arial"/>
                <w:sz w:val="22"/>
              </w:rPr>
            </w:pPr>
          </w:p>
        </w:tc>
      </w:tr>
    </w:tbl>
    <w:p w:rsidR="00A52EA4" w:rsidRDefault="00A52EA4" w:rsidP="00A52EA4">
      <w:pPr>
        <w:pStyle w:val="Zawartotabeli"/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A52EA4" w:rsidTr="008F732F">
        <w:tc>
          <w:tcPr>
            <w:tcW w:w="1941" w:type="dxa"/>
            <w:shd w:val="clear" w:color="auto" w:fill="DBE5F1"/>
            <w:vAlign w:val="center"/>
          </w:tcPr>
          <w:p w:rsidR="00A52EA4" w:rsidRDefault="00A52EA4" w:rsidP="008F732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A52EA4" w:rsidRPr="00C50F7D" w:rsidRDefault="006701FF" w:rsidP="00C86193">
            <w:pPr>
              <w:pStyle w:val="Zawartotabeli"/>
              <w:spacing w:before="57" w:after="57"/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>Ocena pozytywn</w:t>
            </w:r>
            <w:r w:rsidR="003418A9" w:rsidRPr="00C50F7D">
              <w:rPr>
                <w:sz w:val="22"/>
                <w:szCs w:val="22"/>
              </w:rPr>
              <w:t>a</w:t>
            </w:r>
            <w:r w:rsidRPr="00C50F7D">
              <w:rPr>
                <w:sz w:val="22"/>
                <w:szCs w:val="22"/>
              </w:rPr>
              <w:t xml:space="preserve"> wymaga</w:t>
            </w:r>
            <w:r w:rsidR="003418A9" w:rsidRPr="00C50F7D">
              <w:rPr>
                <w:sz w:val="22"/>
                <w:szCs w:val="22"/>
              </w:rPr>
              <w:t xml:space="preserve"> obecności w trakcie zajęć,</w:t>
            </w:r>
            <w:r w:rsidRPr="00C50F7D">
              <w:rPr>
                <w:sz w:val="22"/>
                <w:szCs w:val="22"/>
              </w:rPr>
              <w:t xml:space="preserve"> aktywnego uczestnictwa w zajęciach,</w:t>
            </w:r>
            <w:r w:rsidR="003418A9" w:rsidRPr="00C50F7D">
              <w:rPr>
                <w:sz w:val="22"/>
                <w:szCs w:val="22"/>
              </w:rPr>
              <w:t xml:space="preserve"> czynnego udziału w</w:t>
            </w:r>
            <w:r w:rsidRPr="00C50F7D">
              <w:rPr>
                <w:sz w:val="22"/>
                <w:szCs w:val="22"/>
              </w:rPr>
              <w:t xml:space="preserve"> rozwiązywaniu testów/</w:t>
            </w:r>
            <w:r w:rsidR="003418A9" w:rsidRPr="00C50F7D">
              <w:rPr>
                <w:sz w:val="22"/>
                <w:szCs w:val="22"/>
              </w:rPr>
              <w:t>zadań</w:t>
            </w:r>
            <w:r w:rsidR="00721B83">
              <w:rPr>
                <w:sz w:val="22"/>
                <w:szCs w:val="22"/>
              </w:rPr>
              <w:t xml:space="preserve"> oraz udział</w:t>
            </w:r>
            <w:r w:rsidRPr="00C50F7D">
              <w:rPr>
                <w:sz w:val="22"/>
                <w:szCs w:val="22"/>
              </w:rPr>
              <w:t xml:space="preserve"> w dyskusji</w:t>
            </w:r>
            <w:r w:rsidR="003418A9" w:rsidRPr="00C50F7D">
              <w:rPr>
                <w:sz w:val="22"/>
                <w:szCs w:val="22"/>
              </w:rPr>
              <w:t>.</w:t>
            </w:r>
          </w:p>
        </w:tc>
      </w:tr>
    </w:tbl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A52EA4" w:rsidTr="008F732F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A52EA4" w:rsidRDefault="00A52EA4" w:rsidP="008F732F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A52EA4" w:rsidRDefault="00A52EA4" w:rsidP="008F732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A52EA4" w:rsidRDefault="00A52EA4" w:rsidP="008F732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387B05" w:rsidRDefault="00387B05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Tr="008F732F">
        <w:trPr>
          <w:trHeight w:val="1136"/>
        </w:trPr>
        <w:tc>
          <w:tcPr>
            <w:tcW w:w="9622" w:type="dxa"/>
          </w:tcPr>
          <w:p w:rsidR="003418A9" w:rsidRPr="00C50F7D" w:rsidRDefault="003418A9" w:rsidP="003418A9">
            <w:pPr>
              <w:rPr>
                <w:b/>
                <w:bCs/>
                <w:sz w:val="22"/>
                <w:szCs w:val="22"/>
              </w:rPr>
            </w:pPr>
            <w:r w:rsidRPr="00C50F7D">
              <w:rPr>
                <w:b/>
                <w:bCs/>
                <w:sz w:val="22"/>
                <w:szCs w:val="22"/>
              </w:rPr>
              <w:t>Treści kursu – część akademicka</w:t>
            </w:r>
          </w:p>
          <w:p w:rsidR="006701FF" w:rsidRDefault="006701FF" w:rsidP="006701F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>Czym jest coaching i jakie są jego zastosowania</w:t>
            </w:r>
            <w:r w:rsidR="00626675">
              <w:rPr>
                <w:sz w:val="22"/>
                <w:szCs w:val="22"/>
              </w:rPr>
              <w:t>.</w:t>
            </w:r>
          </w:p>
          <w:p w:rsidR="00626675" w:rsidRPr="00C50F7D" w:rsidRDefault="00626675" w:rsidP="006701F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626675">
              <w:rPr>
                <w:sz w:val="22"/>
                <w:szCs w:val="22"/>
              </w:rPr>
              <w:t>óżnic</w:t>
            </w:r>
            <w:r>
              <w:rPr>
                <w:sz w:val="22"/>
                <w:szCs w:val="22"/>
              </w:rPr>
              <w:t>e</w:t>
            </w:r>
            <w:r w:rsidRPr="00626675">
              <w:rPr>
                <w:sz w:val="22"/>
                <w:szCs w:val="22"/>
              </w:rPr>
              <w:t xml:space="preserve"> między coachingiem a: mentoringiem, doradztwem zawodowym, wsparciem psychologicznym</w:t>
            </w:r>
            <w:r>
              <w:rPr>
                <w:sz w:val="22"/>
                <w:szCs w:val="22"/>
              </w:rPr>
              <w:t>.</w:t>
            </w:r>
          </w:p>
          <w:p w:rsidR="006701FF" w:rsidRDefault="00FB55E1" w:rsidP="006701F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Metody, techniki i narzędzia coachingowe.</w:t>
            </w:r>
          </w:p>
          <w:p w:rsidR="004867E7" w:rsidRDefault="004867E7" w:rsidP="006701F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Przebieg procesu coachingowego.</w:t>
            </w:r>
          </w:p>
          <w:p w:rsidR="004867E7" w:rsidRDefault="004867E7" w:rsidP="006701F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4867E7">
              <w:rPr>
                <w:sz w:val="22"/>
                <w:szCs w:val="22"/>
              </w:rPr>
              <w:t>naliz</w:t>
            </w:r>
            <w:r>
              <w:rPr>
                <w:sz w:val="22"/>
                <w:szCs w:val="22"/>
              </w:rPr>
              <w:t>a</w:t>
            </w:r>
            <w:r w:rsidRPr="004867E7">
              <w:rPr>
                <w:sz w:val="22"/>
                <w:szCs w:val="22"/>
              </w:rPr>
              <w:t xml:space="preserve"> kompetencji coacha</w:t>
            </w:r>
            <w:r>
              <w:rPr>
                <w:sz w:val="22"/>
                <w:szCs w:val="22"/>
              </w:rPr>
              <w:t>.</w:t>
            </w:r>
          </w:p>
          <w:p w:rsidR="00387B05" w:rsidRPr="00C50F7D" w:rsidRDefault="00387B05" w:rsidP="006701F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Coaching grupowy jako narzędzie aktywizujące pracę i podnoszące motywację zespołu.</w:t>
            </w:r>
          </w:p>
          <w:p w:rsidR="003418A9" w:rsidRPr="00C50F7D" w:rsidRDefault="003418A9" w:rsidP="003418A9">
            <w:pPr>
              <w:pStyle w:val="Tekstdymka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18A9" w:rsidRPr="00C50F7D" w:rsidRDefault="003418A9" w:rsidP="003418A9">
            <w:pPr>
              <w:pStyle w:val="Tekstdymka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0F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Treści kursu – część praktyczna</w:t>
            </w:r>
          </w:p>
          <w:p w:rsidR="00A52EA4" w:rsidRPr="00C50F7D" w:rsidRDefault="003418A9" w:rsidP="003418A9">
            <w:pPr>
              <w:pStyle w:val="Tekstdymka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0F7D">
              <w:rPr>
                <w:rFonts w:ascii="Times New Roman" w:hAnsi="Times New Roman" w:cs="Times New Roman"/>
                <w:sz w:val="22"/>
                <w:szCs w:val="22"/>
              </w:rPr>
              <w:t>Przygotowanie personalnego planu rozwoju wraz opisem czynności do jego realizacji</w:t>
            </w:r>
            <w:r w:rsidR="007C11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418A9" w:rsidRPr="00C50F7D" w:rsidRDefault="00A34889" w:rsidP="003418A9">
            <w:pPr>
              <w:pStyle w:val="Tekstdymka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0F7D">
              <w:rPr>
                <w:rFonts w:ascii="Times New Roman" w:hAnsi="Times New Roman" w:cs="Times New Roman"/>
                <w:sz w:val="22"/>
                <w:szCs w:val="22"/>
              </w:rPr>
              <w:t xml:space="preserve">Dyskusja dotycząca problemów </w:t>
            </w:r>
            <w:r w:rsidR="007C1127">
              <w:rPr>
                <w:rFonts w:ascii="Times New Roman" w:hAnsi="Times New Roman" w:cs="Times New Roman"/>
                <w:sz w:val="22"/>
                <w:szCs w:val="22"/>
              </w:rPr>
              <w:t>związanych z motywowaniem</w:t>
            </w:r>
            <w:r w:rsidRPr="00C50F7D">
              <w:rPr>
                <w:rFonts w:ascii="Times New Roman" w:hAnsi="Times New Roman" w:cs="Times New Roman"/>
                <w:sz w:val="22"/>
                <w:szCs w:val="22"/>
              </w:rPr>
              <w:t xml:space="preserve"> pracowników</w:t>
            </w:r>
            <w:r w:rsidR="007C112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34889" w:rsidRPr="00C50F7D" w:rsidRDefault="00A34889" w:rsidP="003418A9">
            <w:pPr>
              <w:pStyle w:val="Tekstdymka1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0F7D">
              <w:rPr>
                <w:rFonts w:ascii="Times New Roman" w:hAnsi="Times New Roman" w:cs="Times New Roman"/>
                <w:sz w:val="22"/>
                <w:szCs w:val="22"/>
              </w:rPr>
              <w:t>Sposoby na skuteczniejsze wykonywanie zadań, jako</w:t>
            </w:r>
            <w:r w:rsidR="007C1127">
              <w:rPr>
                <w:rFonts w:ascii="Times New Roman" w:hAnsi="Times New Roman" w:cs="Times New Roman"/>
                <w:sz w:val="22"/>
                <w:szCs w:val="22"/>
              </w:rPr>
              <w:t xml:space="preserve"> menadżer,</w:t>
            </w:r>
            <w:r w:rsidRPr="00C50F7D">
              <w:rPr>
                <w:rFonts w:ascii="Times New Roman" w:hAnsi="Times New Roman" w:cs="Times New Roman"/>
                <w:sz w:val="22"/>
                <w:szCs w:val="22"/>
              </w:rPr>
              <w:t xml:space="preserve"> pracownik i student.</w:t>
            </w:r>
          </w:p>
          <w:p w:rsidR="00A34889" w:rsidRDefault="00A34889" w:rsidP="003418A9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C50F7D">
              <w:rPr>
                <w:rFonts w:ascii="Times New Roman" w:hAnsi="Times New Roman" w:cs="Times New Roman"/>
                <w:sz w:val="22"/>
                <w:szCs w:val="22"/>
              </w:rPr>
              <w:t>Indywidualne rozmowy z praktykiem w odniesieniu do personalnego planu rozwoju</w:t>
            </w:r>
          </w:p>
        </w:tc>
      </w:tr>
    </w:tbl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22"/>
        </w:rPr>
      </w:pPr>
    </w:p>
    <w:p w:rsidR="00A52EA4" w:rsidRDefault="00A52EA4" w:rsidP="00A52E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RPr="006701FF" w:rsidTr="008F732F">
        <w:trPr>
          <w:trHeight w:val="487"/>
        </w:trPr>
        <w:tc>
          <w:tcPr>
            <w:tcW w:w="9622" w:type="dxa"/>
          </w:tcPr>
          <w:p w:rsidR="00BC7902" w:rsidRPr="00BC7902" w:rsidRDefault="00BC7902" w:rsidP="00BC7902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sz w:val="22"/>
                <w:szCs w:val="22"/>
                <w:lang w:val="en-US"/>
              </w:rPr>
            </w:pPr>
            <w:r w:rsidRPr="00BC7902">
              <w:rPr>
                <w:sz w:val="22"/>
                <w:szCs w:val="22"/>
                <w:lang w:val="en-US"/>
              </w:rPr>
              <w:t xml:space="preserve">Jenny Rogers, </w:t>
            </w:r>
            <w:r w:rsidRPr="00BC7902">
              <w:rPr>
                <w:i/>
                <w:sz w:val="22"/>
                <w:szCs w:val="22"/>
                <w:lang w:val="en-US"/>
              </w:rPr>
              <w:t>Coaching</w:t>
            </w:r>
            <w:r>
              <w:rPr>
                <w:sz w:val="22"/>
                <w:szCs w:val="22"/>
                <w:lang w:val="en-US"/>
              </w:rPr>
              <w:t>, GWP, Gdańsk</w:t>
            </w:r>
            <w:r w:rsidRPr="00BC7902">
              <w:rPr>
                <w:sz w:val="22"/>
                <w:szCs w:val="22"/>
                <w:lang w:val="en-US"/>
              </w:rPr>
              <w:t xml:space="preserve"> 2009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:rsidR="006701FF" w:rsidRPr="00C50F7D" w:rsidRDefault="006701FF" w:rsidP="006701F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 xml:space="preserve">Tony Stolzfus, </w:t>
            </w:r>
            <w:r w:rsidRPr="00C50F7D">
              <w:rPr>
                <w:i/>
                <w:sz w:val="22"/>
                <w:szCs w:val="22"/>
              </w:rPr>
              <w:t xml:space="preserve">Sztuka zadawania pytań w coachingu. Jak </w:t>
            </w:r>
            <w:r w:rsidR="00A34889" w:rsidRPr="00C50F7D">
              <w:rPr>
                <w:i/>
                <w:sz w:val="22"/>
                <w:szCs w:val="22"/>
              </w:rPr>
              <w:t>opanować</w:t>
            </w:r>
            <w:r w:rsidRPr="00C50F7D">
              <w:rPr>
                <w:i/>
                <w:sz w:val="22"/>
                <w:szCs w:val="22"/>
              </w:rPr>
              <w:t xml:space="preserve"> najważniejszą umiejętność coacha?</w:t>
            </w:r>
            <w:r w:rsidRPr="00C50F7D">
              <w:rPr>
                <w:sz w:val="22"/>
                <w:szCs w:val="22"/>
              </w:rPr>
              <w:t xml:space="preserve">, Aetos Media, </w:t>
            </w:r>
            <w:r w:rsidR="00BC7902">
              <w:rPr>
                <w:sz w:val="22"/>
                <w:szCs w:val="22"/>
              </w:rPr>
              <w:t xml:space="preserve">Wrocław </w:t>
            </w:r>
            <w:r w:rsidRPr="00C50F7D">
              <w:rPr>
                <w:sz w:val="22"/>
                <w:szCs w:val="22"/>
              </w:rPr>
              <w:t>2012</w:t>
            </w:r>
            <w:r w:rsidR="00BC7902">
              <w:rPr>
                <w:sz w:val="22"/>
                <w:szCs w:val="22"/>
              </w:rPr>
              <w:t>.</w:t>
            </w:r>
          </w:p>
          <w:p w:rsidR="00A52EA4" w:rsidRPr="006701FF" w:rsidRDefault="006701FF" w:rsidP="00BC7902">
            <w:pPr>
              <w:numPr>
                <w:ilvl w:val="0"/>
                <w:numId w:val="3"/>
              </w:numPr>
              <w:spacing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50F7D">
              <w:rPr>
                <w:sz w:val="22"/>
                <w:szCs w:val="22"/>
              </w:rPr>
              <w:t xml:space="preserve">Małgorzata Sidor-Rządkowska, </w:t>
            </w:r>
            <w:r w:rsidRPr="00C50F7D">
              <w:rPr>
                <w:i/>
                <w:sz w:val="22"/>
                <w:szCs w:val="22"/>
              </w:rPr>
              <w:t xml:space="preserve">Coaching, Teoria, praktyka, studia przypadków, </w:t>
            </w:r>
            <w:r w:rsidRPr="00C50F7D">
              <w:rPr>
                <w:sz w:val="22"/>
                <w:szCs w:val="22"/>
              </w:rPr>
              <w:t xml:space="preserve">Wolters Kluwer Polska, </w:t>
            </w:r>
            <w:r w:rsidR="00BC7902">
              <w:rPr>
                <w:sz w:val="22"/>
                <w:szCs w:val="22"/>
              </w:rPr>
              <w:t xml:space="preserve">Warszawa </w:t>
            </w:r>
            <w:r w:rsidRPr="00C50F7D">
              <w:rPr>
                <w:sz w:val="22"/>
                <w:szCs w:val="22"/>
              </w:rPr>
              <w:t>2009</w:t>
            </w:r>
            <w:r w:rsidR="00BC7902">
              <w:rPr>
                <w:sz w:val="22"/>
                <w:szCs w:val="22"/>
              </w:rPr>
              <w:t>.</w:t>
            </w:r>
          </w:p>
        </w:tc>
      </w:tr>
    </w:tbl>
    <w:p w:rsidR="00A52EA4" w:rsidRPr="006701FF" w:rsidRDefault="00A52EA4" w:rsidP="00A52EA4">
      <w:pPr>
        <w:rPr>
          <w:rFonts w:ascii="Arial" w:hAnsi="Arial" w:cs="Arial"/>
          <w:sz w:val="20"/>
          <w:szCs w:val="20"/>
        </w:rPr>
      </w:pPr>
    </w:p>
    <w:p w:rsidR="00A52EA4" w:rsidRPr="006701FF" w:rsidRDefault="00A52EA4" w:rsidP="00A52EA4">
      <w:pPr>
        <w:rPr>
          <w:rFonts w:ascii="Arial" w:hAnsi="Arial" w:cs="Arial"/>
          <w:sz w:val="20"/>
          <w:szCs w:val="20"/>
        </w:rPr>
      </w:pPr>
      <w:r w:rsidRPr="006701FF">
        <w:rPr>
          <w:rFonts w:ascii="Arial" w:hAnsi="Arial" w:cs="Arial"/>
          <w:sz w:val="20"/>
          <w:szCs w:val="20"/>
        </w:rPr>
        <w:t>Wykaz literatury uzupełniającej</w:t>
      </w:r>
    </w:p>
    <w:p w:rsidR="00A52EA4" w:rsidRPr="006701FF" w:rsidRDefault="00A52EA4" w:rsidP="00A52E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RPr="006701FF" w:rsidTr="008F732F">
        <w:trPr>
          <w:trHeight w:val="1112"/>
        </w:trPr>
        <w:tc>
          <w:tcPr>
            <w:tcW w:w="9622" w:type="dxa"/>
          </w:tcPr>
          <w:p w:rsidR="006701FF" w:rsidRPr="00C50F7D" w:rsidRDefault="006701FF" w:rsidP="00BC7902">
            <w:pPr>
              <w:numPr>
                <w:ilvl w:val="0"/>
                <w:numId w:val="7"/>
              </w:numPr>
              <w:spacing w:before="120"/>
              <w:ind w:left="714" w:hanging="357"/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 xml:space="preserve">Sarah Gornall, Jenny Bird, </w:t>
            </w:r>
            <w:r w:rsidRPr="00C50F7D">
              <w:rPr>
                <w:i/>
                <w:sz w:val="22"/>
                <w:szCs w:val="22"/>
              </w:rPr>
              <w:t xml:space="preserve">Sztuka coachingu. Zbiór narzędzi i wskazówek, </w:t>
            </w:r>
            <w:r w:rsidRPr="00C50F7D">
              <w:rPr>
                <w:sz w:val="22"/>
                <w:szCs w:val="22"/>
              </w:rPr>
              <w:t xml:space="preserve">Galaktyka, </w:t>
            </w:r>
            <w:r w:rsidR="009C595F">
              <w:rPr>
                <w:sz w:val="22"/>
                <w:szCs w:val="22"/>
              </w:rPr>
              <w:t xml:space="preserve">Łódź </w:t>
            </w:r>
            <w:r w:rsidRPr="00C50F7D">
              <w:rPr>
                <w:sz w:val="22"/>
                <w:szCs w:val="22"/>
              </w:rPr>
              <w:t>2017</w:t>
            </w:r>
            <w:r w:rsidR="009C595F">
              <w:rPr>
                <w:sz w:val="22"/>
                <w:szCs w:val="22"/>
              </w:rPr>
              <w:t>.</w:t>
            </w:r>
          </w:p>
          <w:p w:rsidR="006701FF" w:rsidRPr="00C50F7D" w:rsidRDefault="006701FF" w:rsidP="006701F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0F7D">
              <w:rPr>
                <w:sz w:val="22"/>
                <w:szCs w:val="22"/>
              </w:rPr>
              <w:t xml:space="preserve">Anne Scoular, </w:t>
            </w:r>
            <w:r w:rsidRPr="00C50F7D">
              <w:rPr>
                <w:i/>
                <w:sz w:val="22"/>
                <w:szCs w:val="22"/>
              </w:rPr>
              <w:t xml:space="preserve">Coaching biznesowy, Przewodnik, </w:t>
            </w:r>
            <w:r w:rsidRPr="00C50F7D">
              <w:rPr>
                <w:sz w:val="22"/>
                <w:szCs w:val="22"/>
              </w:rPr>
              <w:t>GWP, Gdańsk 2013</w:t>
            </w:r>
            <w:r w:rsidR="009C595F">
              <w:rPr>
                <w:sz w:val="22"/>
                <w:szCs w:val="22"/>
              </w:rPr>
              <w:t>.</w:t>
            </w:r>
          </w:p>
          <w:p w:rsidR="002C547B" w:rsidRPr="00BC7902" w:rsidRDefault="006701FF" w:rsidP="006701FF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rPr>
                <w:sz w:val="20"/>
                <w:szCs w:val="20"/>
              </w:rPr>
            </w:pPr>
            <w:r w:rsidRPr="00C50F7D">
              <w:rPr>
                <w:sz w:val="22"/>
                <w:szCs w:val="22"/>
              </w:rPr>
              <w:t xml:space="preserve">Joanna Grela, Michał Bloch, Rafał Szewczak, </w:t>
            </w:r>
            <w:r w:rsidRPr="00C50F7D">
              <w:rPr>
                <w:i/>
                <w:sz w:val="22"/>
                <w:szCs w:val="22"/>
              </w:rPr>
              <w:t xml:space="preserve">Coaching grupowy. Praktyczny poradnik dla liderów, trenerów, doradców i nauczycieli, </w:t>
            </w:r>
            <w:r w:rsidRPr="00C50F7D">
              <w:rPr>
                <w:sz w:val="22"/>
                <w:szCs w:val="22"/>
              </w:rPr>
              <w:t xml:space="preserve">Wydawnictwo Słowa i Myśli, </w:t>
            </w:r>
            <w:r w:rsidR="009C595F">
              <w:rPr>
                <w:sz w:val="22"/>
                <w:szCs w:val="22"/>
              </w:rPr>
              <w:t xml:space="preserve">Lublin </w:t>
            </w:r>
            <w:r w:rsidRPr="00C50F7D">
              <w:rPr>
                <w:sz w:val="22"/>
                <w:szCs w:val="22"/>
              </w:rPr>
              <w:t>2017</w:t>
            </w:r>
            <w:r w:rsidR="009C595F">
              <w:rPr>
                <w:sz w:val="22"/>
                <w:szCs w:val="22"/>
              </w:rPr>
              <w:t>.</w:t>
            </w:r>
          </w:p>
          <w:p w:rsidR="00BC7902" w:rsidRPr="006701FF" w:rsidRDefault="00BC7902" w:rsidP="00BC7902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14" w:hanging="357"/>
              <w:rPr>
                <w:sz w:val="20"/>
                <w:szCs w:val="20"/>
              </w:rPr>
            </w:pPr>
            <w:r w:rsidRPr="00BC7902">
              <w:rPr>
                <w:sz w:val="20"/>
                <w:szCs w:val="20"/>
                <w:lang w:val="en-US"/>
              </w:rPr>
              <w:t xml:space="preserve">Jenny Rogers, Caren Whittleworth, Andrew Gilbert, </w:t>
            </w:r>
            <w:r w:rsidRPr="00BC7902">
              <w:rPr>
                <w:i/>
                <w:sz w:val="20"/>
                <w:szCs w:val="20"/>
                <w:lang w:val="en-US"/>
              </w:rPr>
              <w:t xml:space="preserve">Menadżer jako coach. </w:t>
            </w:r>
            <w:r w:rsidRPr="00BC7902">
              <w:rPr>
                <w:i/>
                <w:sz w:val="20"/>
                <w:szCs w:val="20"/>
              </w:rPr>
              <w:t>Nowoczesny styl zarządzania</w:t>
            </w:r>
            <w:r>
              <w:rPr>
                <w:sz w:val="20"/>
                <w:szCs w:val="20"/>
              </w:rPr>
              <w:t>, GWP, Gdańsk</w:t>
            </w:r>
            <w:r w:rsidRPr="00BC7902">
              <w:rPr>
                <w:sz w:val="20"/>
                <w:szCs w:val="20"/>
              </w:rPr>
              <w:t xml:space="preserve"> 2014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p w:rsidR="00A52EA4" w:rsidRDefault="00A52EA4" w:rsidP="00A52EA4">
      <w:pPr>
        <w:pStyle w:val="Tekstdymka1"/>
        <w:rPr>
          <w:rFonts w:ascii="Arial" w:hAnsi="Arial" w:cs="Arial"/>
          <w:sz w:val="22"/>
        </w:rPr>
      </w:pPr>
    </w:p>
    <w:p w:rsidR="00A52EA4" w:rsidRDefault="00A52EA4" w:rsidP="00A52EA4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A52EA4" w:rsidRDefault="00A52EA4" w:rsidP="00A52E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A52EA4" w:rsidTr="008F732F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A52EA4" w:rsidRPr="006701FF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2EA4" w:rsidTr="008F732F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A52EA4" w:rsidRPr="006701FF" w:rsidRDefault="006701FF" w:rsidP="00446E6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701F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96739D" w:rsidRPr="006701F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52EA4" w:rsidTr="008F732F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52EA4" w:rsidRPr="0016591C" w:rsidRDefault="00A52EA4" w:rsidP="008F732F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6591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Pozostałe godziny kontaktu studenta z prowadzącym</w:t>
            </w:r>
            <w:r w:rsidR="0096739D" w:rsidRPr="0016591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, wymiar praktyczny kursu w ramach projektu 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52EA4" w:rsidRPr="006701FF" w:rsidRDefault="00A84301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</w:tr>
      <w:tr w:rsidR="00A52EA4" w:rsidTr="008F732F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A52EA4" w:rsidRPr="006701FF" w:rsidRDefault="006701FF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</w:tr>
      <w:tr w:rsidR="00A52EA4" w:rsidTr="008F732F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A52EA4" w:rsidRPr="006701FF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2EA4" w:rsidTr="008F732F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A52EA4" w:rsidRPr="006701FF" w:rsidRDefault="00A84301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</w:tr>
      <w:tr w:rsidR="00A52EA4" w:rsidTr="008F732F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52EA4" w:rsidRPr="006701FF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52EA4" w:rsidTr="008F732F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A52EA4" w:rsidRPr="006701FF" w:rsidRDefault="00A84301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50</w:t>
            </w:r>
          </w:p>
        </w:tc>
      </w:tr>
      <w:tr w:rsidR="00A52EA4" w:rsidTr="008F732F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52EA4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A52EA4" w:rsidRPr="006701FF" w:rsidRDefault="00A84301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</w:tbl>
    <w:p w:rsidR="00A52EA4" w:rsidRDefault="00A52EA4" w:rsidP="00A52EA4">
      <w:pPr>
        <w:pStyle w:val="Tekstdymka1"/>
        <w:rPr>
          <w:rFonts w:ascii="Arial" w:hAnsi="Arial" w:cs="Arial"/>
          <w:sz w:val="22"/>
        </w:rPr>
      </w:pPr>
    </w:p>
    <w:p w:rsidR="00396E45" w:rsidRDefault="00F56DC2"/>
    <w:sectPr w:rsidR="00396E45" w:rsidSect="00286276">
      <w:headerReference w:type="default" r:id="rId8"/>
      <w:footerReference w:type="defaul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C2" w:rsidRDefault="00F56DC2">
      <w:r>
        <w:separator/>
      </w:r>
    </w:p>
  </w:endnote>
  <w:endnote w:type="continuationSeparator" w:id="0">
    <w:p w:rsidR="00F56DC2" w:rsidRDefault="00F5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857FE4">
    <w:pPr>
      <w:pStyle w:val="Stopka"/>
      <w:jc w:val="right"/>
    </w:pPr>
    <w:r>
      <w:fldChar w:fldCharType="begin"/>
    </w:r>
    <w:r w:rsidR="00E27919">
      <w:instrText>PAGE   \* MERGEFORMAT</w:instrText>
    </w:r>
    <w:r>
      <w:fldChar w:fldCharType="separate"/>
    </w:r>
    <w:r w:rsidR="005B29A2">
      <w:rPr>
        <w:noProof/>
      </w:rPr>
      <w:t>1</w:t>
    </w:r>
    <w:r>
      <w:fldChar w:fldCharType="end"/>
    </w:r>
  </w:p>
  <w:p w:rsidR="00303F50" w:rsidRDefault="00F56D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C2" w:rsidRDefault="00F56DC2">
      <w:r>
        <w:separator/>
      </w:r>
    </w:p>
  </w:footnote>
  <w:footnote w:type="continuationSeparator" w:id="0">
    <w:p w:rsidR="00F56DC2" w:rsidRDefault="00F56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A5" w:rsidRDefault="002573A5" w:rsidP="002573A5">
    <w:pPr>
      <w:rPr>
        <w:b/>
      </w:rPr>
    </w:pPr>
    <w:r w:rsidRPr="000414C2">
      <w:t xml:space="preserve">KARTA KURSU – kierunek </w:t>
    </w:r>
    <w:r w:rsidRPr="000414C2">
      <w:rPr>
        <w:b/>
        <w:color w:val="0070C0"/>
      </w:rPr>
      <w:t>ekonomia społeczna</w:t>
    </w:r>
    <w:r w:rsidRPr="000414C2">
      <w:t xml:space="preserve">  – studia </w:t>
    </w:r>
    <w:r w:rsidRPr="000414C2">
      <w:rPr>
        <w:b/>
      </w:rPr>
      <w:t>II stopnia (studia dualne)</w:t>
    </w:r>
  </w:p>
  <w:p w:rsidR="002573A5" w:rsidRPr="00FE53A1" w:rsidRDefault="002573A5" w:rsidP="002573A5">
    <w:r w:rsidRPr="000F7CE4">
      <w:t>Specjalność:</w:t>
    </w:r>
    <w:r>
      <w:rPr>
        <w:b/>
      </w:rPr>
      <w:t xml:space="preserve"> Menadżer społeczny</w:t>
    </w:r>
  </w:p>
  <w:p w:rsidR="00303F50" w:rsidRDefault="00F56DC2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A32"/>
    <w:multiLevelType w:val="hybridMultilevel"/>
    <w:tmpl w:val="58F4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35549"/>
    <w:multiLevelType w:val="hybridMultilevel"/>
    <w:tmpl w:val="F6A6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D4091"/>
    <w:multiLevelType w:val="hybridMultilevel"/>
    <w:tmpl w:val="FA36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5476C"/>
    <w:multiLevelType w:val="hybridMultilevel"/>
    <w:tmpl w:val="69488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000D"/>
    <w:multiLevelType w:val="hybridMultilevel"/>
    <w:tmpl w:val="58F4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47ABF"/>
    <w:multiLevelType w:val="hybridMultilevel"/>
    <w:tmpl w:val="BEE8624C"/>
    <w:lvl w:ilvl="0" w:tplc="9C620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3B5"/>
    <w:multiLevelType w:val="hybridMultilevel"/>
    <w:tmpl w:val="A7B6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B0C"/>
    <w:multiLevelType w:val="hybridMultilevel"/>
    <w:tmpl w:val="1A36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52EA4"/>
    <w:rsid w:val="00096185"/>
    <w:rsid w:val="0013090C"/>
    <w:rsid w:val="0016591C"/>
    <w:rsid w:val="001A3D31"/>
    <w:rsid w:val="001B114C"/>
    <w:rsid w:val="001B1FB7"/>
    <w:rsid w:val="001E67A3"/>
    <w:rsid w:val="002573A5"/>
    <w:rsid w:val="00281E2E"/>
    <w:rsid w:val="00286276"/>
    <w:rsid w:val="002960FE"/>
    <w:rsid w:val="002B724F"/>
    <w:rsid w:val="002C547B"/>
    <w:rsid w:val="003029C2"/>
    <w:rsid w:val="0031178C"/>
    <w:rsid w:val="00337129"/>
    <w:rsid w:val="003418A9"/>
    <w:rsid w:val="00387B05"/>
    <w:rsid w:val="003F7A9E"/>
    <w:rsid w:val="00423A38"/>
    <w:rsid w:val="00446E66"/>
    <w:rsid w:val="00472CD9"/>
    <w:rsid w:val="00477F7C"/>
    <w:rsid w:val="004867E7"/>
    <w:rsid w:val="004B12A8"/>
    <w:rsid w:val="00550C8A"/>
    <w:rsid w:val="00550E39"/>
    <w:rsid w:val="0056767C"/>
    <w:rsid w:val="005B29A2"/>
    <w:rsid w:val="00626675"/>
    <w:rsid w:val="006701FF"/>
    <w:rsid w:val="00677906"/>
    <w:rsid w:val="0069443E"/>
    <w:rsid w:val="00721B83"/>
    <w:rsid w:val="007566BB"/>
    <w:rsid w:val="00757E73"/>
    <w:rsid w:val="0076508A"/>
    <w:rsid w:val="007C1127"/>
    <w:rsid w:val="007F5F63"/>
    <w:rsid w:val="00857FE4"/>
    <w:rsid w:val="0096739D"/>
    <w:rsid w:val="009C595F"/>
    <w:rsid w:val="00A01456"/>
    <w:rsid w:val="00A34889"/>
    <w:rsid w:val="00A426A9"/>
    <w:rsid w:val="00A52EA4"/>
    <w:rsid w:val="00A84301"/>
    <w:rsid w:val="00A97769"/>
    <w:rsid w:val="00AB7253"/>
    <w:rsid w:val="00AD0784"/>
    <w:rsid w:val="00AF5FD5"/>
    <w:rsid w:val="00B02C98"/>
    <w:rsid w:val="00BC7902"/>
    <w:rsid w:val="00BF7F88"/>
    <w:rsid w:val="00C22BFD"/>
    <w:rsid w:val="00C47595"/>
    <w:rsid w:val="00C50F7D"/>
    <w:rsid w:val="00C725D4"/>
    <w:rsid w:val="00C81E84"/>
    <w:rsid w:val="00C838D5"/>
    <w:rsid w:val="00C86193"/>
    <w:rsid w:val="00CA44D3"/>
    <w:rsid w:val="00D82587"/>
    <w:rsid w:val="00DB4070"/>
    <w:rsid w:val="00E27919"/>
    <w:rsid w:val="00E3228D"/>
    <w:rsid w:val="00E54732"/>
    <w:rsid w:val="00F56DC2"/>
    <w:rsid w:val="00F7677B"/>
    <w:rsid w:val="00FA3319"/>
    <w:rsid w:val="00FB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EA4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2EA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EA4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A52EA4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A52EA4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52EA4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A52EA4"/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A52EA4"/>
    <w:pPr>
      <w:suppressLineNumbers/>
    </w:pPr>
  </w:style>
  <w:style w:type="paragraph" w:customStyle="1" w:styleId="Tekstdymka1">
    <w:name w:val="Tekst dymka1"/>
    <w:basedOn w:val="Normalny"/>
    <w:rsid w:val="00A52EA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E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EA4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C056-6C36-4149-A080-BAC3DF84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28</cp:revision>
  <dcterms:created xsi:type="dcterms:W3CDTF">2019-07-05T17:28:00Z</dcterms:created>
  <dcterms:modified xsi:type="dcterms:W3CDTF">2019-07-09T10:03:00Z</dcterms:modified>
</cp:coreProperties>
</file>